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3AF" w:rsidRPr="009B33AF" w:rsidRDefault="009B33AF" w:rsidP="009B33AF">
      <w:pPr>
        <w:spacing w:after="0" w:line="240" w:lineRule="auto"/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</w:pPr>
      <w:r w:rsidRPr="009B33AF">
        <w:rPr>
          <w:rFonts w:ascii="Bookman Old Style" w:eastAsia="Times New Roman" w:hAnsi="Bookman Old Style" w:cs="Century Gothic"/>
          <w:b/>
          <w:caps/>
          <w:noProof/>
          <w:color w:val="FFFFFF"/>
          <w:spacing w:val="20"/>
          <w:sz w:val="26"/>
          <w:szCs w:val="26"/>
          <w:lang w:eastAsia="ru-RU"/>
        </w:rPr>
        <w:drawing>
          <wp:anchor distT="0" distB="0" distL="114300" distR="114300" simplePos="0" relativeHeight="251655680" behindDoc="1" locked="0" layoutInCell="1" allowOverlap="1" wp14:anchorId="045EAF54" wp14:editId="3F78D8DF">
            <wp:simplePos x="0" y="0"/>
            <wp:positionH relativeFrom="column">
              <wp:posOffset>-265605</wp:posOffset>
            </wp:positionH>
            <wp:positionV relativeFrom="paragraph">
              <wp:posOffset>-34027</wp:posOffset>
            </wp:positionV>
            <wp:extent cx="6969823" cy="1608083"/>
            <wp:effectExtent l="0" t="0" r="2540" b="0"/>
            <wp:wrapNone/>
            <wp:docPr id="1" name="Рисунок 1" descr="C:\Users\Svetlana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s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1" b="28227"/>
                    <a:stretch/>
                  </pic:blipFill>
                  <pic:spPr bwMode="auto">
                    <a:xfrm>
                      <a:off x="0" y="0"/>
                      <a:ext cx="6976642" cy="160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A2C44"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>№34</w:t>
      </w:r>
      <w:r w:rsidR="004A331D"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 xml:space="preserve"> от 01 </w:t>
      </w:r>
      <w:r w:rsidR="005A2C44"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>декабря</w:t>
      </w:r>
      <w:r w:rsidR="003E68A4"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 xml:space="preserve"> 2021</w:t>
      </w:r>
      <w:r w:rsidRPr="009B33AF"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 xml:space="preserve"> года</w:t>
      </w:r>
    </w:p>
    <w:p w:rsidR="009B33AF" w:rsidRPr="009B33AF" w:rsidRDefault="00791092" w:rsidP="00674A0D">
      <w:pPr>
        <w:spacing w:after="0" w:line="240" w:lineRule="auto"/>
        <w:ind w:left="144"/>
        <w:jc w:val="center"/>
        <w:rPr>
          <w:rFonts w:ascii="Bookman Old Style" w:eastAsia="Times New Roman" w:hAnsi="Bookman Old Style" w:cs="Century Gothic"/>
          <w:b/>
          <w:color w:val="FFFFFF"/>
          <w:szCs w:val="20"/>
          <w:lang w:eastAsia="ru-RU" w:bidi="ru-RU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2DBE4413" wp14:editId="77466444">
            <wp:simplePos x="0" y="0"/>
            <wp:positionH relativeFrom="column">
              <wp:posOffset>-412750</wp:posOffset>
            </wp:positionH>
            <wp:positionV relativeFrom="paragraph">
              <wp:posOffset>535940</wp:posOffset>
            </wp:positionV>
            <wp:extent cx="1476375" cy="1318784"/>
            <wp:effectExtent l="0" t="0" r="0" b="0"/>
            <wp:wrapNone/>
            <wp:docPr id="16" name="Рисунок 16" descr="https://ozr-shkabr.edumsko.ru/uploads/2000/1879/section/124980/profsous.png?150719196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ozr-shkabr.edumsko.ru/uploads/2000/1879/section/124980/profsous.png?150719196024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1" t="8805" r="14497" b="8840"/>
                    <a:stretch/>
                  </pic:blipFill>
                  <pic:spPr bwMode="auto">
                    <a:xfrm>
                      <a:off x="0" y="0"/>
                      <a:ext cx="1476375" cy="131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3AF" w:rsidRPr="009B33AF">
        <w:rPr>
          <w:rFonts w:ascii="Bookman Old Style" w:eastAsia="Times New Roman" w:hAnsi="Bookman Old Style" w:cs="Century Gothic"/>
          <w:b/>
          <w:color w:val="FFFFFF"/>
          <w:sz w:val="72"/>
          <w:szCs w:val="72"/>
          <w:lang w:eastAsia="ru-RU" w:bidi="ru-RU"/>
        </w:rPr>
        <w:t>Профсоюзная жизнь</w:t>
      </w:r>
      <w:r w:rsidR="009B33AF" w:rsidRPr="009B33AF">
        <w:rPr>
          <w:rFonts w:ascii="Bookman Old Style" w:eastAsia="Times New Roman" w:hAnsi="Bookman Old Style" w:cs="Century Gothic"/>
          <w:b/>
          <w:color w:val="FFFFFF"/>
          <w:sz w:val="96"/>
          <w:szCs w:val="72"/>
          <w:lang w:eastAsia="ru-RU" w:bidi="ru-RU"/>
        </w:rPr>
        <w:t xml:space="preserve"> «Веснушек»</w:t>
      </w:r>
    </w:p>
    <w:p w:rsidR="009B33AF" w:rsidRPr="00514676" w:rsidRDefault="00514676" w:rsidP="00514676">
      <w:pPr>
        <w:tabs>
          <w:tab w:val="left" w:pos="2595"/>
          <w:tab w:val="left" w:pos="4785"/>
          <w:tab w:val="center" w:pos="5296"/>
        </w:tabs>
        <w:spacing w:after="0" w:line="240" w:lineRule="auto"/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</w:pPr>
      <w:r w:rsidRPr="00514676"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  <w:tab/>
      </w:r>
      <w:r w:rsidRPr="00514676"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  <w:tab/>
      </w:r>
      <w:r w:rsidRPr="00514676"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  <w:tab/>
      </w:r>
      <w:r w:rsidR="009B33AF" w:rsidRPr="00514676"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  <w:t xml:space="preserve">                          </w:t>
      </w:r>
    </w:p>
    <w:p w:rsidR="009B33AF" w:rsidRPr="00514676" w:rsidRDefault="009B33AF" w:rsidP="0054620A">
      <w:pPr>
        <w:tabs>
          <w:tab w:val="left" w:pos="2595"/>
        </w:tabs>
        <w:spacing w:after="0" w:line="240" w:lineRule="auto"/>
        <w:jc w:val="center"/>
        <w:rPr>
          <w:rFonts w:ascii="Bookman Old Style" w:eastAsia="Calibri" w:hAnsi="Bookman Old Style" w:cs="Century Gothic"/>
          <w:b/>
          <w:szCs w:val="24"/>
          <w:lang w:eastAsia="ru-RU" w:bidi="ru-RU"/>
        </w:rPr>
      </w:pPr>
      <w:r w:rsidRPr="00514676">
        <w:rPr>
          <w:rFonts w:ascii="Bookman Old Style" w:eastAsia="Calibri" w:hAnsi="Bookman Old Style" w:cs="Century Gothic"/>
          <w:b/>
          <w:szCs w:val="24"/>
          <w:lang w:eastAsia="ru-RU" w:bidi="ru-RU"/>
        </w:rPr>
        <w:t>Информационный бюллетень профсоюза</w:t>
      </w:r>
    </w:p>
    <w:p w:rsidR="009B33AF" w:rsidRPr="00514676" w:rsidRDefault="009B33AF" w:rsidP="0054620A">
      <w:pPr>
        <w:tabs>
          <w:tab w:val="left" w:pos="2595"/>
        </w:tabs>
        <w:spacing w:after="0" w:line="240" w:lineRule="auto"/>
        <w:jc w:val="center"/>
        <w:rPr>
          <w:rFonts w:ascii="Bookman Old Style" w:eastAsia="Calibri" w:hAnsi="Bookman Old Style" w:cs="Century Gothic"/>
          <w:b/>
          <w:szCs w:val="24"/>
          <w:lang w:eastAsia="ru-RU" w:bidi="ru-RU"/>
        </w:rPr>
      </w:pPr>
      <w:r w:rsidRPr="00514676">
        <w:rPr>
          <w:rFonts w:ascii="Bookman Old Style" w:eastAsia="Calibri" w:hAnsi="Bookman Old Style" w:cs="Century Gothic"/>
          <w:b/>
          <w:szCs w:val="24"/>
          <w:lang w:eastAsia="ru-RU" w:bidi="ru-RU"/>
        </w:rPr>
        <w:t>Муниципального автономного дошкольного образовательного</w:t>
      </w:r>
    </w:p>
    <w:p w:rsidR="00A21120" w:rsidRPr="00514676" w:rsidRDefault="009B33AF" w:rsidP="0054620A">
      <w:pPr>
        <w:tabs>
          <w:tab w:val="left" w:pos="2595"/>
        </w:tabs>
        <w:spacing w:after="0" w:line="360" w:lineRule="auto"/>
        <w:jc w:val="center"/>
        <w:rPr>
          <w:rFonts w:ascii="Bookman Old Style" w:eastAsia="Calibri" w:hAnsi="Bookman Old Style" w:cs="Century Gothic"/>
          <w:b/>
          <w:szCs w:val="24"/>
          <w:lang w:eastAsia="ru-RU" w:bidi="ru-RU"/>
        </w:rPr>
      </w:pPr>
      <w:r w:rsidRPr="00514676">
        <w:rPr>
          <w:rFonts w:ascii="Bookman Old Style" w:eastAsia="Calibri" w:hAnsi="Bookman Old Style" w:cs="Century Gothic"/>
          <w:b/>
          <w:szCs w:val="24"/>
          <w:lang w:eastAsia="ru-RU" w:bidi="ru-RU"/>
        </w:rPr>
        <w:t>учреждения детского сада №134 города Тюмени</w:t>
      </w:r>
    </w:p>
    <w:p w:rsidR="00990C5F" w:rsidRDefault="00990C5F" w:rsidP="00990C5F">
      <w:pPr>
        <w:tabs>
          <w:tab w:val="left" w:pos="1800"/>
        </w:tabs>
        <w:spacing w:after="0" w:line="276" w:lineRule="auto"/>
        <w:jc w:val="both"/>
        <w:rPr>
          <w:rFonts w:ascii="Bookman Old Style" w:eastAsia="Calibri" w:hAnsi="Bookman Old Style" w:cs="Times New Roman"/>
          <w:bCs/>
          <w:sz w:val="24"/>
          <w:szCs w:val="16"/>
          <w:shd w:val="clear" w:color="auto" w:fill="FFFFFF"/>
        </w:rPr>
      </w:pPr>
      <w:r>
        <w:rPr>
          <w:rFonts w:ascii="Bookman Old Style" w:eastAsia="Calibri" w:hAnsi="Bookman Old Style" w:cs="Times New Roman"/>
          <w:bCs/>
          <w:sz w:val="24"/>
          <w:szCs w:val="16"/>
          <w:shd w:val="clear" w:color="auto" w:fill="FFFFFF"/>
        </w:rPr>
        <w:t xml:space="preserve">      </w:t>
      </w:r>
    </w:p>
    <w:p w:rsidR="005A2C44" w:rsidRDefault="00791092" w:rsidP="00897930">
      <w:pPr>
        <w:tabs>
          <w:tab w:val="left" w:pos="1800"/>
        </w:tabs>
        <w:spacing w:after="120" w:line="276" w:lineRule="auto"/>
        <w:jc w:val="center"/>
        <w:rPr>
          <w:rFonts w:ascii="Bookman Old Style" w:eastAsia="Calibri" w:hAnsi="Bookman Old Style" w:cs="Times New Roman"/>
          <w:b/>
          <w:bCs/>
          <w:color w:val="C00000"/>
          <w:sz w:val="40"/>
          <w:szCs w:val="40"/>
          <w:shd w:val="clear" w:color="auto" w:fill="FFFFFF"/>
        </w:rPr>
      </w:pPr>
      <w:r w:rsidRPr="000D189B">
        <w:rPr>
          <w:rFonts w:ascii="Book Antiqua" w:eastAsia="Times New Roman" w:hAnsi="Book Antiqua" w:cs="Arial"/>
          <w:b/>
          <w:bCs/>
          <w:noProof/>
          <w:color w:val="FF0000"/>
          <w:sz w:val="44"/>
          <w:szCs w:val="26"/>
          <w:lang w:eastAsia="ru-RU"/>
        </w:rPr>
        <w:drawing>
          <wp:anchor distT="0" distB="0" distL="114300" distR="114300" simplePos="0" relativeHeight="251656704" behindDoc="0" locked="0" layoutInCell="1" allowOverlap="1" wp14:anchorId="49F2808A" wp14:editId="773A0160">
            <wp:simplePos x="0" y="0"/>
            <wp:positionH relativeFrom="column">
              <wp:posOffset>-193675</wp:posOffset>
            </wp:positionH>
            <wp:positionV relativeFrom="paragraph">
              <wp:posOffset>69215</wp:posOffset>
            </wp:positionV>
            <wp:extent cx="1457325" cy="1457325"/>
            <wp:effectExtent l="57150" t="57150" r="47625" b="47625"/>
            <wp:wrapSquare wrapText="bothSides"/>
            <wp:docPr id="12" name="Рисунок 12" descr="C:\Users\Vika7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ka7\Desktop\unnam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50800" sx="1000" sy="1000" algn="ctr" rotWithShape="0">
                        <a:srgbClr val="000000"/>
                      </a:outerShdw>
                      <a:reflection endPos="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89B">
        <w:rPr>
          <w:rFonts w:ascii="Bookman Old Style" w:eastAsia="Calibri" w:hAnsi="Bookman Old Style" w:cs="Times New Roman"/>
          <w:b/>
          <w:bCs/>
          <w:color w:val="C00000"/>
          <w:sz w:val="40"/>
          <w:szCs w:val="40"/>
          <w:shd w:val="clear" w:color="auto" w:fill="FFFFFF"/>
        </w:rPr>
        <w:t>«</w:t>
      </w:r>
      <w:r w:rsidR="005A2C44" w:rsidRPr="000D189B">
        <w:rPr>
          <w:rFonts w:ascii="Bookman Old Style" w:eastAsia="Calibri" w:hAnsi="Bookman Old Style" w:cs="Times New Roman"/>
          <w:b/>
          <w:bCs/>
          <w:color w:val="C00000"/>
          <w:sz w:val="40"/>
          <w:szCs w:val="40"/>
          <w:shd w:val="clear" w:color="auto" w:fill="FFFFFF"/>
        </w:rPr>
        <w:t>С</w:t>
      </w:r>
      <w:r w:rsidR="0036693F">
        <w:rPr>
          <w:rFonts w:ascii="Bookman Old Style" w:eastAsia="Calibri" w:hAnsi="Bookman Old Style" w:cs="Times New Roman"/>
          <w:b/>
          <w:bCs/>
          <w:color w:val="C00000"/>
          <w:sz w:val="40"/>
          <w:szCs w:val="40"/>
          <w:shd w:val="clear" w:color="auto" w:fill="FFFFFF"/>
        </w:rPr>
        <w:t>ОЮЗ</w:t>
      </w:r>
      <w:r w:rsidR="005A2C44" w:rsidRPr="000D189B">
        <w:rPr>
          <w:rFonts w:ascii="Bookman Old Style" w:eastAsia="Calibri" w:hAnsi="Bookman Old Style" w:cs="Times New Roman"/>
          <w:b/>
          <w:bCs/>
          <w:color w:val="C00000"/>
          <w:sz w:val="40"/>
          <w:szCs w:val="40"/>
          <w:shd w:val="clear" w:color="auto" w:fill="FFFFFF"/>
        </w:rPr>
        <w:t xml:space="preserve"> </w:t>
      </w:r>
      <w:r w:rsidR="0036693F">
        <w:rPr>
          <w:rFonts w:ascii="Bookman Old Style" w:eastAsia="Calibri" w:hAnsi="Bookman Old Style" w:cs="Times New Roman"/>
          <w:b/>
          <w:bCs/>
          <w:color w:val="C00000"/>
          <w:sz w:val="40"/>
          <w:szCs w:val="40"/>
          <w:shd w:val="clear" w:color="auto" w:fill="FFFFFF"/>
        </w:rPr>
        <w:t>ЖЕНЩИН</w:t>
      </w:r>
      <w:r w:rsidR="005A2C44" w:rsidRPr="000D189B">
        <w:rPr>
          <w:rFonts w:ascii="Bookman Old Style" w:eastAsia="Calibri" w:hAnsi="Bookman Old Style" w:cs="Times New Roman"/>
          <w:b/>
          <w:bCs/>
          <w:color w:val="C00000"/>
          <w:sz w:val="40"/>
          <w:szCs w:val="40"/>
          <w:shd w:val="clear" w:color="auto" w:fill="FFFFFF"/>
        </w:rPr>
        <w:t xml:space="preserve"> Р</w:t>
      </w:r>
      <w:r w:rsidR="0036693F">
        <w:rPr>
          <w:rFonts w:ascii="Bookman Old Style" w:eastAsia="Calibri" w:hAnsi="Bookman Old Style" w:cs="Times New Roman"/>
          <w:b/>
          <w:bCs/>
          <w:color w:val="C00000"/>
          <w:sz w:val="40"/>
          <w:szCs w:val="40"/>
          <w:shd w:val="clear" w:color="auto" w:fill="FFFFFF"/>
        </w:rPr>
        <w:t>ОССИИ</w:t>
      </w:r>
      <w:r w:rsidR="000D189B">
        <w:rPr>
          <w:rFonts w:ascii="Bookman Old Style" w:eastAsia="Calibri" w:hAnsi="Bookman Old Style" w:cs="Times New Roman"/>
          <w:b/>
          <w:bCs/>
          <w:color w:val="C00000"/>
          <w:sz w:val="40"/>
          <w:szCs w:val="40"/>
          <w:shd w:val="clear" w:color="auto" w:fill="FFFFFF"/>
        </w:rPr>
        <w:t>»</w:t>
      </w:r>
    </w:p>
    <w:p w:rsidR="0036693F" w:rsidRPr="0036693F" w:rsidRDefault="000D189B" w:rsidP="00897930">
      <w:pPr>
        <w:tabs>
          <w:tab w:val="left" w:pos="1800"/>
        </w:tabs>
        <w:spacing w:after="0" w:line="276" w:lineRule="auto"/>
        <w:jc w:val="both"/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</w:pPr>
      <w:r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     </w:t>
      </w:r>
      <w:r w:rsidR="005A2C44" w:rsidRPr="005A2C44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19 ноября </w:t>
      </w:r>
      <w:r w:rsidR="0036693F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>в ДК «Нефтяник»</w:t>
      </w:r>
      <w:r w:rsidR="005A2C44" w:rsidRPr="005A2C44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 состоялся форум </w:t>
      </w:r>
      <w:r w:rsidR="0036693F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Тюменского </w:t>
      </w:r>
      <w:r w:rsidR="005A2C44" w:rsidRPr="005A2C44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>реги</w:t>
      </w:r>
      <w:r w:rsidR="0036693F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>онального отделения общественно-</w:t>
      </w:r>
      <w:r w:rsidR="005A2C44" w:rsidRPr="005A2C44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>государственной о</w:t>
      </w:r>
      <w:r w:rsidR="00A56B61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рганизации </w:t>
      </w:r>
      <w:r w:rsidR="00A56B61" w:rsidRPr="006E3E3D">
        <w:rPr>
          <w:rFonts w:ascii="Bookman Old Style" w:eastAsia="Calibri" w:hAnsi="Bookman Old Style" w:cs="Times New Roman"/>
          <w:b/>
          <w:bCs/>
          <w:sz w:val="26"/>
          <w:szCs w:val="26"/>
          <w:shd w:val="clear" w:color="auto" w:fill="FFFFFF"/>
        </w:rPr>
        <w:t>«Союз женщин России»</w:t>
      </w:r>
      <w:r w:rsidR="00A56B61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>, который объединил</w:t>
      </w:r>
      <w:r w:rsidR="00A56B61" w:rsidRPr="00A56B61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 </w:t>
      </w:r>
      <w:r w:rsidR="00A56B61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творческих, успешных, </w:t>
      </w:r>
      <w:r w:rsidR="00A56B61" w:rsidRPr="00A56B61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>энергичных и сильных</w:t>
      </w:r>
      <w:r w:rsidR="00A56B61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 представительниц</w:t>
      </w:r>
      <w:r w:rsidR="00F30F86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 региона, </w:t>
      </w:r>
      <w:r w:rsidR="007B20EC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>стремящиеся</w:t>
      </w:r>
      <w:r w:rsidR="00A56B61" w:rsidRPr="00A56B61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 сделать жизнь людей родной Тюменской области благополучной.</w:t>
      </w:r>
      <w:r w:rsidR="00F30F86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 На данном </w:t>
      </w:r>
      <w:r w:rsidR="00897930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>мероприятии</w:t>
      </w:r>
      <w:r w:rsidR="00F30F86" w:rsidRPr="00F30F86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 </w:t>
      </w:r>
      <w:r w:rsidR="006E3E3D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>присутствовала и наш руководитель</w:t>
      </w:r>
      <w:r w:rsidR="00F30F86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 - </w:t>
      </w:r>
      <w:r w:rsidR="00F30F86" w:rsidRPr="00F30F86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заведующая детским садом №134 </w:t>
      </w:r>
      <w:r w:rsidR="00F30F86" w:rsidRPr="00F30F86">
        <w:rPr>
          <w:rFonts w:ascii="Bookman Old Style" w:eastAsia="Calibri" w:hAnsi="Bookman Old Style" w:cs="Times New Roman"/>
          <w:b/>
          <w:bCs/>
          <w:sz w:val="26"/>
          <w:szCs w:val="26"/>
          <w:shd w:val="clear" w:color="auto" w:fill="FFFFFF"/>
        </w:rPr>
        <w:t>Пуртова Елена Михайловна</w:t>
      </w:r>
      <w:r w:rsidR="00F30F86" w:rsidRPr="00F30F86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, которая </w:t>
      </w:r>
      <w:r w:rsidR="00F30F86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>с удовольствием поделилась положительными</w:t>
      </w:r>
      <w:r w:rsidR="00F30F86" w:rsidRPr="00F30F86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 </w:t>
      </w:r>
      <w:r w:rsidR="00897930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>вп</w:t>
      </w:r>
      <w:r w:rsidR="006E3E3D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>ечатлениями и эмоциями о форуме, она рассказала, что в</w:t>
      </w:r>
      <w:r w:rsidR="007B20EC" w:rsidRPr="007B20EC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 ходе мероприятия р</w:t>
      </w:r>
      <w:r w:rsidR="006E3E3D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>аботали выставки, мастер-классы, на которых</w:t>
      </w:r>
      <w:r w:rsidR="007B20EC" w:rsidRPr="007B20EC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 творческим натурам предложили </w:t>
      </w:r>
      <w:r w:rsidR="006E3E3D" w:rsidRPr="007B20EC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собственными руками сделать </w:t>
      </w:r>
      <w:r w:rsidR="006E3E3D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>мини-гобелен, чайный домик,</w:t>
      </w:r>
      <w:r w:rsidR="007B20EC" w:rsidRPr="007B20EC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 новогоднюю игрушку или карнавальную маску.  </w:t>
      </w:r>
      <w:r w:rsidR="007B20EC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  </w:t>
      </w:r>
    </w:p>
    <w:p w:rsidR="0036693F" w:rsidRPr="0036693F" w:rsidRDefault="00897930" w:rsidP="00897930">
      <w:pPr>
        <w:tabs>
          <w:tab w:val="left" w:pos="1800"/>
        </w:tabs>
        <w:spacing w:after="0" w:line="276" w:lineRule="auto"/>
        <w:jc w:val="both"/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</w:pPr>
      <w:r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      На сегодняшний день в состав</w:t>
      </w:r>
      <w:r w:rsidR="0036693F" w:rsidRPr="0036693F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 регионального отделения женской организации </w:t>
      </w:r>
      <w:r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>входят</w:t>
      </w:r>
      <w:r w:rsidR="0036693F" w:rsidRPr="0036693F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 260 участниц разного возраста, их число планируется увеличить, привлекая деятельных женщин из городов и сельских территорий Тюменской области. </w:t>
      </w:r>
      <w:r w:rsidR="0036693F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 </w:t>
      </w:r>
    </w:p>
    <w:p w:rsidR="006E3E3D" w:rsidRPr="006E3E3D" w:rsidRDefault="00897930" w:rsidP="006E3E3D">
      <w:pPr>
        <w:tabs>
          <w:tab w:val="left" w:pos="1800"/>
        </w:tabs>
        <w:spacing w:after="0" w:line="276" w:lineRule="auto"/>
        <w:jc w:val="center"/>
        <w:rPr>
          <w:rFonts w:ascii="Bookman Old Style" w:eastAsia="Calibri" w:hAnsi="Bookman Old Style" w:cs="Times New Roman"/>
          <w:b/>
          <w:bCs/>
          <w:color w:val="C00000"/>
          <w:sz w:val="28"/>
          <w:szCs w:val="26"/>
          <w:shd w:val="clear" w:color="auto" w:fill="FFFFFF"/>
        </w:rPr>
      </w:pPr>
      <w:r w:rsidRPr="006E3E3D">
        <w:rPr>
          <w:rFonts w:ascii="Bookman Old Style" w:eastAsia="Calibri" w:hAnsi="Bookman Old Style" w:cs="Times New Roman"/>
          <w:b/>
          <w:bCs/>
          <w:color w:val="C00000"/>
          <w:sz w:val="28"/>
          <w:szCs w:val="26"/>
          <w:shd w:val="clear" w:color="auto" w:fill="FFFFFF"/>
        </w:rPr>
        <w:t>«Наша сила – в единстве, наше богатство – в разнообразии</w:t>
      </w:r>
      <w:r w:rsidR="006E3E3D" w:rsidRPr="006E3E3D">
        <w:rPr>
          <w:rFonts w:ascii="Bookman Old Style" w:eastAsia="Calibri" w:hAnsi="Bookman Old Style" w:cs="Times New Roman"/>
          <w:b/>
          <w:bCs/>
          <w:color w:val="C00000"/>
          <w:sz w:val="28"/>
          <w:szCs w:val="26"/>
          <w:shd w:val="clear" w:color="auto" w:fill="FFFFFF"/>
        </w:rPr>
        <w:t>!</w:t>
      </w:r>
      <w:r w:rsidRPr="006E3E3D">
        <w:rPr>
          <w:rFonts w:ascii="Bookman Old Style" w:eastAsia="Calibri" w:hAnsi="Bookman Old Style" w:cs="Times New Roman"/>
          <w:b/>
          <w:bCs/>
          <w:color w:val="C00000"/>
          <w:sz w:val="28"/>
          <w:szCs w:val="26"/>
          <w:shd w:val="clear" w:color="auto" w:fill="FFFFFF"/>
        </w:rPr>
        <w:t>» –</w:t>
      </w:r>
    </w:p>
    <w:p w:rsidR="00897930" w:rsidRPr="006E3E3D" w:rsidRDefault="00897930" w:rsidP="006E3E3D">
      <w:pPr>
        <w:tabs>
          <w:tab w:val="left" w:pos="1800"/>
        </w:tabs>
        <w:spacing w:after="0" w:line="276" w:lineRule="auto"/>
        <w:jc w:val="center"/>
        <w:rPr>
          <w:rFonts w:ascii="Bookman Old Style" w:eastAsia="Calibri" w:hAnsi="Bookman Old Style" w:cs="Times New Roman"/>
          <w:bCs/>
          <w:color w:val="C00000"/>
          <w:sz w:val="28"/>
          <w:szCs w:val="26"/>
          <w:shd w:val="clear" w:color="auto" w:fill="FFFFFF"/>
        </w:rPr>
      </w:pPr>
      <w:r w:rsidRPr="006E3E3D">
        <w:rPr>
          <w:rFonts w:ascii="Bookman Old Style" w:eastAsia="Calibri" w:hAnsi="Bookman Old Style" w:cs="Times New Roman"/>
          <w:b/>
          <w:bCs/>
          <w:color w:val="C00000"/>
          <w:sz w:val="28"/>
          <w:szCs w:val="26"/>
          <w:shd w:val="clear" w:color="auto" w:fill="FFFFFF"/>
        </w:rPr>
        <w:t xml:space="preserve"> таков девиз «Союза женщин России»</w:t>
      </w:r>
    </w:p>
    <w:p w:rsidR="0036693F" w:rsidRPr="005A2C44" w:rsidRDefault="002A128F" w:rsidP="00897930">
      <w:pPr>
        <w:tabs>
          <w:tab w:val="left" w:pos="1800"/>
        </w:tabs>
        <w:spacing w:after="0" w:line="276" w:lineRule="auto"/>
        <w:jc w:val="both"/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</w:pPr>
      <w:r w:rsidRPr="002A128F">
        <w:rPr>
          <w:rFonts w:ascii="Book Antiqua" w:eastAsia="Times New Roman" w:hAnsi="Book Antiqua" w:cs="Arial"/>
          <w:b/>
          <w:bCs/>
          <w:noProof/>
          <w:color w:val="FF0000"/>
          <w:sz w:val="44"/>
          <w:szCs w:val="26"/>
          <w:lang w:eastAsia="ru-RU"/>
        </w:rPr>
        <w:drawing>
          <wp:anchor distT="0" distB="0" distL="114300" distR="114300" simplePos="0" relativeHeight="251659776" behindDoc="0" locked="0" layoutInCell="1" allowOverlap="1" wp14:anchorId="179BC9FD" wp14:editId="4EA0B6C4">
            <wp:simplePos x="0" y="0"/>
            <wp:positionH relativeFrom="column">
              <wp:posOffset>4616450</wp:posOffset>
            </wp:positionH>
            <wp:positionV relativeFrom="paragraph">
              <wp:posOffset>294640</wp:posOffset>
            </wp:positionV>
            <wp:extent cx="2019300" cy="2692400"/>
            <wp:effectExtent l="0" t="0" r="0" b="0"/>
            <wp:wrapSquare wrapText="bothSides"/>
            <wp:docPr id="2" name="Рисунок 2" descr="C:\Users\Vika7\Downloads\IMG-c76c674c52747368cd167e40c5afac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a7\Downloads\IMG-c76c674c52747368cd167e40c5afacfc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128F">
        <w:rPr>
          <w:rFonts w:ascii="Book Antiqua" w:eastAsia="Times New Roman" w:hAnsi="Book Antiqua" w:cs="Arial"/>
          <w:b/>
          <w:bCs/>
          <w:noProof/>
          <w:color w:val="FF0000"/>
          <w:sz w:val="44"/>
          <w:szCs w:val="26"/>
          <w:lang w:eastAsia="ru-RU"/>
        </w:rPr>
        <w:drawing>
          <wp:anchor distT="0" distB="0" distL="114300" distR="114300" simplePos="0" relativeHeight="251657728" behindDoc="0" locked="0" layoutInCell="1" allowOverlap="1" wp14:anchorId="06905E77" wp14:editId="6B84A5DD">
            <wp:simplePos x="0" y="0"/>
            <wp:positionH relativeFrom="column">
              <wp:posOffset>2426970</wp:posOffset>
            </wp:positionH>
            <wp:positionV relativeFrom="paragraph">
              <wp:posOffset>294640</wp:posOffset>
            </wp:positionV>
            <wp:extent cx="2005965" cy="2674620"/>
            <wp:effectExtent l="0" t="0" r="0" b="0"/>
            <wp:wrapSquare wrapText="bothSides"/>
            <wp:docPr id="3" name="Рисунок 3" descr="C:\Users\Vika7\Downloads\IMG-fbc6b302916ebfe5d5872a922a44f62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ka7\Downloads\IMG-fbc6b302916ebfe5d5872a922a44f625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E3D" w:rsidRPr="00B1095B">
        <w:rPr>
          <w:rFonts w:ascii="Book Antiqua" w:eastAsia="Times New Roman" w:hAnsi="Book Antiqua" w:cs="Arial"/>
          <w:b/>
          <w:bCs/>
          <w:noProof/>
          <w:color w:val="FF0000"/>
          <w:sz w:val="44"/>
          <w:szCs w:val="26"/>
          <w:lang w:eastAsia="ru-RU"/>
        </w:rPr>
        <w:drawing>
          <wp:anchor distT="0" distB="0" distL="114300" distR="114300" simplePos="0" relativeHeight="251658752" behindDoc="0" locked="0" layoutInCell="1" allowOverlap="1" wp14:anchorId="2C61C79D" wp14:editId="3E3395B2">
            <wp:simplePos x="0" y="0"/>
            <wp:positionH relativeFrom="column">
              <wp:posOffset>-1270</wp:posOffset>
            </wp:positionH>
            <wp:positionV relativeFrom="paragraph">
              <wp:posOffset>294640</wp:posOffset>
            </wp:positionV>
            <wp:extent cx="2270760" cy="2667635"/>
            <wp:effectExtent l="0" t="0" r="0" b="0"/>
            <wp:wrapSquare wrapText="bothSides"/>
            <wp:docPr id="13" name="Рисунок 13" descr="C:\Users\Vika7\Desktop\IMG_20211204_11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ka7\Desktop\IMG_20211204_1132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93F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 </w:t>
      </w:r>
    </w:p>
    <w:p w:rsidR="00145F11" w:rsidRDefault="00145F11" w:rsidP="009B33AF">
      <w:pPr>
        <w:spacing w:after="0" w:line="360" w:lineRule="auto"/>
        <w:ind w:firstLine="708"/>
        <w:jc w:val="both"/>
        <w:rPr>
          <w:rFonts w:ascii="Bookman Old Style" w:eastAsia="Times New Roman" w:hAnsi="Bookman Old Style" w:cs="Century Gothic"/>
          <w:b/>
          <w:color w:val="C00000"/>
          <w:sz w:val="36"/>
          <w:szCs w:val="32"/>
          <w:lang w:eastAsia="ru-RU"/>
        </w:rPr>
      </w:pPr>
    </w:p>
    <w:p w:rsidR="009B33AF" w:rsidRPr="009B33AF" w:rsidRDefault="009B33AF" w:rsidP="009B33AF">
      <w:pPr>
        <w:spacing w:after="0" w:line="360" w:lineRule="auto"/>
        <w:ind w:firstLine="708"/>
        <w:jc w:val="both"/>
        <w:rPr>
          <w:rFonts w:ascii="Bookman Old Style" w:eastAsia="Calibri" w:hAnsi="Bookman Old Style" w:cs="Times New Roman"/>
          <w:b/>
          <w:color w:val="FFFFFF"/>
          <w:sz w:val="32"/>
        </w:rPr>
      </w:pPr>
      <w:bookmarkStart w:id="0" w:name="_GoBack"/>
      <w:r w:rsidRPr="009B33AF">
        <w:rPr>
          <w:rFonts w:ascii="Bookman Old Style" w:eastAsia="Calibri" w:hAnsi="Bookman Old Style" w:cs="Times New Roman"/>
          <w:b/>
          <w:noProof/>
          <w:color w:val="FFFFFF"/>
          <w:sz w:val="32"/>
          <w:lang w:eastAsia="ru-RU"/>
        </w:rPr>
        <w:lastRenderedPageBreak/>
        <w:drawing>
          <wp:anchor distT="0" distB="0" distL="114300" distR="114300" simplePos="0" relativeHeight="251651584" behindDoc="1" locked="0" layoutInCell="1" allowOverlap="1" wp14:anchorId="51BF2A8B" wp14:editId="2DCFF9ED">
            <wp:simplePos x="0" y="0"/>
            <wp:positionH relativeFrom="column">
              <wp:posOffset>112767</wp:posOffset>
            </wp:positionH>
            <wp:positionV relativeFrom="paragraph">
              <wp:posOffset>-97089</wp:posOffset>
            </wp:positionV>
            <wp:extent cx="6534150" cy="390525"/>
            <wp:effectExtent l="0" t="0" r="0" b="9525"/>
            <wp:wrapNone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545" cy="390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  <w:r w:rsidRPr="009B33AF">
        <w:rPr>
          <w:rFonts w:ascii="Bookman Old Style" w:eastAsia="Times New Roman" w:hAnsi="Bookman Old Style" w:cs="Century Gothic"/>
          <w:b/>
          <w:color w:val="C00000"/>
          <w:sz w:val="36"/>
          <w:szCs w:val="32"/>
          <w:lang w:eastAsia="ru-RU"/>
        </w:rPr>
        <w:t xml:space="preserve">                      </w:t>
      </w:r>
      <w:r w:rsidR="00892704">
        <w:rPr>
          <w:rFonts w:ascii="Bookman Old Style" w:eastAsia="Times New Roman" w:hAnsi="Bookman Old Style" w:cs="Century Gothic"/>
          <w:b/>
          <w:color w:val="C00000"/>
          <w:sz w:val="36"/>
          <w:szCs w:val="32"/>
          <w:lang w:eastAsia="ru-RU"/>
        </w:rPr>
        <w:t xml:space="preserve">  </w:t>
      </w:r>
      <w:r w:rsidRPr="009B33AF">
        <w:rPr>
          <w:rFonts w:ascii="Bookman Old Style" w:eastAsia="Calibri" w:hAnsi="Bookman Old Style" w:cs="Times New Roman"/>
          <w:b/>
          <w:color w:val="FFFFFF"/>
          <w:sz w:val="32"/>
        </w:rPr>
        <w:t>ПРОФСОЮЗНАЯ ЖИЗНЬ «ВЕСНУШЕК»</w:t>
      </w:r>
    </w:p>
    <w:p w:rsidR="00E30C57" w:rsidRDefault="00E30C57" w:rsidP="002A128F">
      <w:pPr>
        <w:spacing w:after="0" w:line="276" w:lineRule="auto"/>
        <w:jc w:val="both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</w:p>
    <w:p w:rsidR="00E30C57" w:rsidRPr="00E00827" w:rsidRDefault="006E3E3D" w:rsidP="006F11C9">
      <w:pPr>
        <w:spacing w:after="120" w:line="276" w:lineRule="auto"/>
        <w:jc w:val="center"/>
        <w:rPr>
          <w:rFonts w:ascii="Bookman Old Style" w:hAnsi="Bookman Old Style" w:cs="Arial"/>
          <w:b/>
          <w:color w:val="0070C0"/>
          <w:sz w:val="40"/>
          <w:szCs w:val="40"/>
          <w:shd w:val="clear" w:color="auto" w:fill="FFFFFF"/>
        </w:rPr>
      </w:pPr>
      <w:r>
        <w:rPr>
          <w:rFonts w:ascii="Bookman Old Style" w:hAnsi="Bookman Old Style" w:cs="Arial"/>
          <w:b/>
          <w:color w:val="0070C0"/>
          <w:sz w:val="40"/>
          <w:szCs w:val="40"/>
          <w:shd w:val="clear" w:color="auto" w:fill="FFFFFF"/>
        </w:rPr>
        <w:t xml:space="preserve">НАСТАВНИК: </w:t>
      </w:r>
      <w:r w:rsidR="006F11C9">
        <w:rPr>
          <w:rFonts w:ascii="Bookman Old Style" w:hAnsi="Bookman Old Style" w:cs="Arial"/>
          <w:b/>
          <w:color w:val="0070C0"/>
          <w:sz w:val="40"/>
          <w:szCs w:val="40"/>
          <w:shd w:val="clear" w:color="auto" w:fill="FFFFFF"/>
        </w:rPr>
        <w:t>ДОЛЖНОСТЬ И ДОЛГ</w:t>
      </w:r>
      <w:r>
        <w:rPr>
          <w:rFonts w:ascii="Bookman Old Style" w:hAnsi="Bookman Old Style" w:cs="Arial"/>
          <w:b/>
          <w:color w:val="0070C0"/>
          <w:sz w:val="40"/>
          <w:szCs w:val="40"/>
          <w:shd w:val="clear" w:color="auto" w:fill="FFFFFF"/>
        </w:rPr>
        <w:t>!</w:t>
      </w:r>
    </w:p>
    <w:p w:rsidR="00D8734F" w:rsidRDefault="00C40A46" w:rsidP="006F11C9">
      <w:pPr>
        <w:spacing w:after="0" w:line="276" w:lineRule="auto"/>
        <w:jc w:val="both"/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</w:pPr>
      <w:r w:rsidRPr="00E00827">
        <w:rPr>
          <w:rFonts w:ascii="Bookman Old Style" w:hAnsi="Bookman Old Style" w:cs="Arial"/>
          <w:b/>
          <w:noProof/>
          <w:color w:val="000000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3872" behindDoc="0" locked="0" layoutInCell="1" allowOverlap="1" wp14:anchorId="083DFE93" wp14:editId="4D5BFDA8">
            <wp:simplePos x="0" y="0"/>
            <wp:positionH relativeFrom="column">
              <wp:posOffset>3923030</wp:posOffset>
            </wp:positionH>
            <wp:positionV relativeFrom="paragraph">
              <wp:posOffset>76200</wp:posOffset>
            </wp:positionV>
            <wp:extent cx="2796540" cy="2796540"/>
            <wp:effectExtent l="0" t="0" r="3810" b="3810"/>
            <wp:wrapSquare wrapText="bothSides"/>
            <wp:docPr id="9" name="Рисунок 9" descr="C:\Users\Vika7\Desktop\20211112_20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ka7\Desktop\20211112_2012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827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   </w:t>
      </w:r>
      <w:r w:rsidR="00E00827" w:rsidRPr="00E00827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Одним из приоритетных направлений раб</w:t>
      </w:r>
      <w:r w:rsidR="006E3E3D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оты в детском саду</w:t>
      </w:r>
      <w:r w:rsidR="00E00827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№ 134</w:t>
      </w:r>
      <w:r w:rsidR="00E00827" w:rsidRPr="00E00827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является работа с молодыми педагогами, ведь высокие требования к профессиональной компетентности обусловили важность начального этапа вхождения молодого воспитателя в </w:t>
      </w:r>
      <w:r w:rsidR="00E00827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образовательную среду.</w:t>
      </w:r>
      <w:r w:rsidR="00E00827" w:rsidRPr="00E00827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br/>
      </w:r>
      <w:r w:rsidR="00D8734F" w:rsidRPr="00D8734F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На него обрушивается большое количество задач. Молодым специалистам особенно непросто с ними справиться, поскольку у них еще нет практических знаний и не всегда есть понимание как выстроить работу.</w:t>
      </w:r>
      <w:r w:rsidR="00E00827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 w:rsidR="00D8734F" w:rsidRPr="00D8734F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Исправить ситуацию помогает наставничество. </w:t>
      </w:r>
      <w:r w:rsidR="00E00827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</w:p>
    <w:p w:rsidR="00133AF7" w:rsidRDefault="006F11C9" w:rsidP="006E3E3D">
      <w:pPr>
        <w:spacing w:after="0" w:line="276" w:lineRule="auto"/>
        <w:ind w:firstLine="708"/>
        <w:jc w:val="both"/>
        <w:rPr>
          <w:rFonts w:ascii="Bookman Old Style" w:hAnsi="Bookman Old Style" w:cs="Arial"/>
          <w:bCs/>
          <w:color w:val="000000"/>
          <w:sz w:val="26"/>
          <w:szCs w:val="26"/>
          <w:shd w:val="clear" w:color="auto" w:fill="FFFFFF"/>
        </w:rPr>
      </w:pPr>
      <w:r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Так в</w:t>
      </w:r>
      <w:r w:rsidRPr="006F11C9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 неформальной обстановке </w:t>
      </w:r>
      <w:r w:rsidR="00E00827" w:rsidRPr="00E00827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прошла </w:t>
      </w:r>
      <w:r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первая </w:t>
      </w:r>
      <w:r w:rsidR="00E00827" w:rsidRPr="00E00827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встреча </w:t>
      </w:r>
      <w:r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>наставников и начинающих педагогов, на которой разобрали интересующие вопросы</w:t>
      </w:r>
      <w:r w:rsidR="00133AF7">
        <w:rPr>
          <w:rFonts w:ascii="Bookman Old Style" w:hAnsi="Bookman Old Style" w:cs="Arial"/>
          <w:color w:val="000000"/>
          <w:sz w:val="26"/>
          <w:szCs w:val="26"/>
          <w:shd w:val="clear" w:color="auto" w:fill="FFFFFF"/>
        </w:rPr>
        <w:t xml:space="preserve">, развивали свои деловые качества, проявляли свою смекалку. Завершилась теплая встреча </w:t>
      </w:r>
      <w:r w:rsidR="00133AF7" w:rsidRPr="00133AF7">
        <w:rPr>
          <w:rFonts w:ascii="Bookman Old Style" w:hAnsi="Bookman Old Style" w:cs="Arial"/>
          <w:bCs/>
          <w:color w:val="000000"/>
          <w:sz w:val="26"/>
          <w:szCs w:val="26"/>
          <w:shd w:val="clear" w:color="auto" w:fill="FFFFFF"/>
        </w:rPr>
        <w:t xml:space="preserve">за дружным столом с чашечкой </w:t>
      </w:r>
      <w:r w:rsidR="00133AF7">
        <w:rPr>
          <w:rFonts w:ascii="Bookman Old Style" w:hAnsi="Bookman Old Style" w:cs="Arial"/>
          <w:bCs/>
          <w:color w:val="000000"/>
          <w:sz w:val="26"/>
          <w:szCs w:val="26"/>
          <w:shd w:val="clear" w:color="auto" w:fill="FFFFFF"/>
        </w:rPr>
        <w:t>вкусного чая.</w:t>
      </w:r>
    </w:p>
    <w:p w:rsidR="00591E11" w:rsidRPr="006E3E3D" w:rsidRDefault="00C40A46" w:rsidP="006E3E3D">
      <w:pPr>
        <w:spacing w:after="0" w:line="276" w:lineRule="auto"/>
        <w:jc w:val="center"/>
        <w:rPr>
          <w:rFonts w:ascii="Bookman Old Style" w:hAnsi="Bookman Old Style" w:cs="Arial"/>
          <w:b/>
          <w:bCs/>
          <w:color w:val="1F4E79" w:themeColor="accent1" w:themeShade="80"/>
          <w:sz w:val="26"/>
          <w:szCs w:val="26"/>
          <w:shd w:val="clear" w:color="auto" w:fill="FFFFFF"/>
        </w:rPr>
      </w:pPr>
      <w:r w:rsidRPr="006E3E3D">
        <w:rPr>
          <w:rFonts w:ascii="Bookman Old Style" w:hAnsi="Bookman Old Style" w:cs="Arial"/>
          <w:b/>
          <w:bCs/>
          <w:color w:val="1F4E79" w:themeColor="accent1" w:themeShade="80"/>
          <w:sz w:val="26"/>
          <w:szCs w:val="26"/>
          <w:shd w:val="clear" w:color="auto" w:fill="FFFFFF"/>
        </w:rPr>
        <w:t>Желаем вам творческих успехов и профессионального совершенства!</w:t>
      </w:r>
    </w:p>
    <w:p w:rsidR="006E3E3D" w:rsidRDefault="006E3E3D" w:rsidP="00C40A46">
      <w:pPr>
        <w:spacing w:after="120" w:line="276" w:lineRule="auto"/>
        <w:jc w:val="center"/>
        <w:rPr>
          <w:rFonts w:ascii="Bookman Old Style" w:eastAsia="Calibri" w:hAnsi="Bookman Old Style" w:cs="Times New Roman"/>
          <w:b/>
          <w:color w:val="FF0000"/>
          <w:sz w:val="16"/>
          <w:szCs w:val="16"/>
        </w:rPr>
      </w:pPr>
    </w:p>
    <w:p w:rsidR="002A128F" w:rsidRPr="00591E11" w:rsidRDefault="008068C6" w:rsidP="00C40A46">
      <w:pPr>
        <w:spacing w:after="120" w:line="276" w:lineRule="auto"/>
        <w:jc w:val="center"/>
        <w:rPr>
          <w:rFonts w:ascii="Bookman Old Style" w:eastAsia="Calibri" w:hAnsi="Bookman Old Style" w:cs="Times New Roman"/>
          <w:b/>
          <w:color w:val="FF0000"/>
          <w:sz w:val="40"/>
          <w:szCs w:val="40"/>
        </w:rPr>
      </w:pPr>
      <w:r>
        <w:rPr>
          <w:rFonts w:ascii="Bookman Old Style" w:eastAsia="Calibri" w:hAnsi="Bookman Old Style" w:cs="Times New Roman"/>
          <w:b/>
          <w:color w:val="FF0000"/>
          <w:sz w:val="40"/>
          <w:szCs w:val="40"/>
        </w:rPr>
        <w:t>АКЦИЯ «</w:t>
      </w:r>
      <w:r w:rsidR="00591E11" w:rsidRPr="00591E11">
        <w:rPr>
          <w:rFonts w:ascii="Bookman Old Style" w:eastAsia="Calibri" w:hAnsi="Bookman Old Style" w:cs="Times New Roman"/>
          <w:b/>
          <w:color w:val="FF0000"/>
          <w:sz w:val="40"/>
          <w:szCs w:val="40"/>
        </w:rPr>
        <w:t>КОРОБКА ДОБРА»</w:t>
      </w:r>
    </w:p>
    <w:p w:rsidR="005A2C44" w:rsidRPr="005A2C44" w:rsidRDefault="005A2C44" w:rsidP="00C40A46">
      <w:pPr>
        <w:shd w:val="clear" w:color="auto" w:fill="FFFFFF"/>
        <w:spacing w:after="0" w:line="276" w:lineRule="auto"/>
        <w:ind w:firstLine="357"/>
        <w:jc w:val="both"/>
        <w:rPr>
          <w:rFonts w:ascii="Bookman Old Style" w:eastAsia="Times New Roman" w:hAnsi="Bookman Old Style" w:cs="Times New Roman"/>
          <w:color w:val="111111"/>
          <w:sz w:val="26"/>
          <w:szCs w:val="26"/>
          <w:lang w:eastAsia="ru-RU"/>
        </w:rPr>
      </w:pPr>
      <w:r w:rsidRPr="00591E11">
        <w:rPr>
          <w:rFonts w:ascii="Bookman Old Style" w:eastAsia="Times New Roman" w:hAnsi="Bookman Old Style" w:cs="Times New Roman"/>
          <w:color w:val="111111"/>
          <w:sz w:val="26"/>
          <w:szCs w:val="26"/>
          <w:lang w:eastAsia="ru-RU"/>
        </w:rPr>
        <w:t>Домашний питомец явля</w:t>
      </w:r>
      <w:r w:rsidR="008068C6">
        <w:rPr>
          <w:rFonts w:ascii="Bookman Old Style" w:eastAsia="Times New Roman" w:hAnsi="Bookman Old Style" w:cs="Times New Roman"/>
          <w:color w:val="111111"/>
          <w:sz w:val="26"/>
          <w:szCs w:val="26"/>
          <w:lang w:eastAsia="ru-RU"/>
        </w:rPr>
        <w:t>ется источником тепла, ласки, он</w:t>
      </w:r>
      <w:r w:rsidRPr="00591E11">
        <w:rPr>
          <w:rFonts w:ascii="Bookman Old Style" w:eastAsia="Times New Roman" w:hAnsi="Bookman Old Style" w:cs="Times New Roman"/>
          <w:color w:val="111111"/>
          <w:sz w:val="26"/>
          <w:szCs w:val="26"/>
          <w:lang w:eastAsia="ru-RU"/>
        </w:rPr>
        <w:t xml:space="preserve"> оказывает</w:t>
      </w:r>
      <w:r w:rsidRPr="005A2C44">
        <w:rPr>
          <w:rFonts w:ascii="Bookman Old Style" w:eastAsia="Times New Roman" w:hAnsi="Bookman Old Style" w:cs="Times New Roman"/>
          <w:color w:val="111111"/>
          <w:sz w:val="26"/>
          <w:szCs w:val="26"/>
          <w:lang w:eastAsia="ru-RU"/>
        </w:rPr>
        <w:t xml:space="preserve"> огромное влияние на развитие ребенка, </w:t>
      </w:r>
      <w:r w:rsidRPr="005A2C44">
        <w:rPr>
          <w:rFonts w:ascii="Bookman Old Style" w:eastAsia="Times New Roman" w:hAnsi="Bookman Old Style" w:cs="Times New Roman"/>
          <w:color w:val="111111"/>
          <w:sz w:val="26"/>
          <w:szCs w:val="26"/>
          <w:bdr w:val="none" w:sz="0" w:space="0" w:color="auto" w:frame="1"/>
          <w:lang w:eastAsia="ru-RU"/>
        </w:rPr>
        <w:t>помогает</w:t>
      </w:r>
      <w:r w:rsidRPr="005A2C44">
        <w:rPr>
          <w:rFonts w:ascii="Bookman Old Style" w:eastAsia="Times New Roman" w:hAnsi="Bookman Old Style" w:cs="Times New Roman"/>
          <w:color w:val="111111"/>
          <w:sz w:val="26"/>
          <w:szCs w:val="26"/>
          <w:lang w:eastAsia="ru-RU"/>
        </w:rPr>
        <w:t> ему познакомиться с окружающим миром, испытывать первые переживания и радости, положительные эмоции. </w:t>
      </w:r>
      <w:r w:rsidRPr="005A2C44">
        <w:rPr>
          <w:rFonts w:ascii="Bookman Old Style" w:eastAsia="Times New Roman" w:hAnsi="Bookman Old Style" w:cs="Times New Roman"/>
          <w:color w:val="111111"/>
          <w:sz w:val="26"/>
          <w:szCs w:val="26"/>
          <w:bdr w:val="none" w:sz="0" w:space="0" w:color="auto" w:frame="1"/>
          <w:lang w:eastAsia="ru-RU"/>
        </w:rPr>
        <w:t>Животное</w:t>
      </w:r>
      <w:r w:rsidRPr="005A2C44">
        <w:rPr>
          <w:rFonts w:ascii="Bookman Old Style" w:eastAsia="Times New Roman" w:hAnsi="Bookman Old Style" w:cs="Times New Roman"/>
          <w:color w:val="111111"/>
          <w:sz w:val="26"/>
          <w:szCs w:val="26"/>
          <w:lang w:eastAsia="ru-RU"/>
        </w:rPr>
        <w:t xml:space="preserve"> в доме не просто игрушка, </w:t>
      </w:r>
      <w:r w:rsidR="008068C6">
        <w:rPr>
          <w:rFonts w:ascii="Bookman Old Style" w:eastAsia="Times New Roman" w:hAnsi="Bookman Old Style" w:cs="Times New Roman"/>
          <w:color w:val="111111"/>
          <w:sz w:val="26"/>
          <w:szCs w:val="26"/>
          <w:lang w:eastAsia="ru-RU"/>
        </w:rPr>
        <w:t>но и воспитатель!</w:t>
      </w:r>
      <w:r w:rsidR="00591E11">
        <w:rPr>
          <w:rFonts w:ascii="Bookman Old Style" w:eastAsia="Times New Roman" w:hAnsi="Bookman Old Style" w:cs="Times New Roman"/>
          <w:color w:val="111111"/>
          <w:sz w:val="26"/>
          <w:szCs w:val="26"/>
          <w:lang w:eastAsia="ru-RU"/>
        </w:rPr>
        <w:t xml:space="preserve"> </w:t>
      </w:r>
      <w:r w:rsidRPr="005A2C44">
        <w:rPr>
          <w:rFonts w:ascii="Bookman Old Style" w:eastAsia="Times New Roman" w:hAnsi="Bookman Old Style" w:cs="Times New Roman"/>
          <w:color w:val="111111"/>
          <w:sz w:val="26"/>
          <w:szCs w:val="26"/>
          <w:lang w:eastAsia="ru-RU"/>
        </w:rPr>
        <w:t>Хочется напомнить о том, что мы в ответе за тех, кого приручили. К сожалению, многие люди заводят домашних </w:t>
      </w:r>
      <w:r w:rsidRPr="005A2C44">
        <w:rPr>
          <w:rFonts w:ascii="Bookman Old Style" w:eastAsia="Times New Roman" w:hAnsi="Bookman Old Style" w:cs="Times New Roman"/>
          <w:color w:val="111111"/>
          <w:sz w:val="26"/>
          <w:szCs w:val="26"/>
          <w:bdr w:val="none" w:sz="0" w:space="0" w:color="auto" w:frame="1"/>
          <w:lang w:eastAsia="ru-RU"/>
        </w:rPr>
        <w:t>животных</w:t>
      </w:r>
      <w:r w:rsidRPr="005A2C44">
        <w:rPr>
          <w:rFonts w:ascii="Bookman Old Style" w:eastAsia="Times New Roman" w:hAnsi="Bookman Old Style" w:cs="Times New Roman"/>
          <w:b/>
          <w:bCs/>
          <w:color w:val="111111"/>
          <w:sz w:val="26"/>
          <w:szCs w:val="26"/>
          <w:lang w:eastAsia="ru-RU"/>
        </w:rPr>
        <w:t>,</w:t>
      </w:r>
      <w:r w:rsidRPr="005A2C44">
        <w:rPr>
          <w:rFonts w:ascii="Bookman Old Style" w:eastAsia="Times New Roman" w:hAnsi="Bookman Old Style" w:cs="Times New Roman"/>
          <w:color w:val="111111"/>
          <w:sz w:val="26"/>
          <w:szCs w:val="26"/>
          <w:lang w:eastAsia="ru-RU"/>
        </w:rPr>
        <w:t xml:space="preserve"> не </w:t>
      </w:r>
      <w:r w:rsidR="00591E11">
        <w:rPr>
          <w:rFonts w:ascii="Bookman Old Style" w:eastAsia="Times New Roman" w:hAnsi="Bookman Old Style" w:cs="Times New Roman"/>
          <w:color w:val="111111"/>
          <w:sz w:val="26"/>
          <w:szCs w:val="26"/>
          <w:lang w:eastAsia="ru-RU"/>
        </w:rPr>
        <w:t>о</w:t>
      </w:r>
      <w:r w:rsidRPr="005A2C44">
        <w:rPr>
          <w:rFonts w:ascii="Bookman Old Style" w:eastAsia="Times New Roman" w:hAnsi="Bookman Old Style" w:cs="Times New Roman"/>
          <w:color w:val="111111"/>
          <w:sz w:val="26"/>
          <w:szCs w:val="26"/>
          <w:lang w:eastAsia="ru-RU"/>
        </w:rPr>
        <w:t>созна</w:t>
      </w:r>
      <w:r w:rsidR="008068C6">
        <w:rPr>
          <w:rFonts w:ascii="Bookman Old Style" w:eastAsia="Times New Roman" w:hAnsi="Bookman Old Style" w:cs="Times New Roman"/>
          <w:color w:val="111111"/>
          <w:sz w:val="26"/>
          <w:szCs w:val="26"/>
          <w:lang w:eastAsia="ru-RU"/>
        </w:rPr>
        <w:t>вая всей меры ответственности, а в</w:t>
      </w:r>
      <w:r w:rsidRPr="005A2C44">
        <w:rPr>
          <w:rFonts w:ascii="Bookman Old Style" w:eastAsia="Times New Roman" w:hAnsi="Bookman Old Style" w:cs="Times New Roman"/>
          <w:color w:val="111111"/>
          <w:sz w:val="26"/>
          <w:szCs w:val="26"/>
          <w:lang w:eastAsia="ru-RU"/>
        </w:rPr>
        <w:t>доволь на</w:t>
      </w:r>
      <w:r w:rsidR="008068C6">
        <w:rPr>
          <w:rFonts w:ascii="Bookman Old Style" w:eastAsia="Times New Roman" w:hAnsi="Bookman Old Style" w:cs="Times New Roman"/>
          <w:color w:val="111111"/>
          <w:sz w:val="26"/>
          <w:szCs w:val="26"/>
          <w:lang w:eastAsia="ru-RU"/>
        </w:rPr>
        <w:t>игравшись с пушистым зверем,</w:t>
      </w:r>
      <w:r w:rsidRPr="005A2C44">
        <w:rPr>
          <w:rFonts w:ascii="Bookman Old Style" w:eastAsia="Times New Roman" w:hAnsi="Bookman Old Style" w:cs="Times New Roman"/>
          <w:color w:val="111111"/>
          <w:sz w:val="26"/>
          <w:szCs w:val="26"/>
          <w:lang w:eastAsia="ru-RU"/>
        </w:rPr>
        <w:t xml:space="preserve"> выбрасывают питомца на улицу.</w:t>
      </w:r>
    </w:p>
    <w:p w:rsidR="00784CA4" w:rsidRDefault="00C40A46" w:rsidP="00C40A46">
      <w:pPr>
        <w:shd w:val="clear" w:color="auto" w:fill="FFFFFF"/>
        <w:spacing w:after="0" w:line="276" w:lineRule="auto"/>
        <w:ind w:firstLine="360"/>
        <w:jc w:val="both"/>
        <w:rPr>
          <w:rFonts w:ascii="Bookman Old Style" w:eastAsia="Times New Roman" w:hAnsi="Bookman Old Style" w:cs="Times New Roman"/>
          <w:color w:val="111111"/>
          <w:sz w:val="26"/>
          <w:szCs w:val="26"/>
          <w:lang w:eastAsia="ru-RU"/>
        </w:rPr>
      </w:pPr>
      <w:r w:rsidRPr="00591E11">
        <w:rPr>
          <w:rFonts w:ascii="Bookman Old Style" w:eastAsia="Calibri" w:hAnsi="Bookman Old Style" w:cs="Arial"/>
          <w:bCs/>
          <w:noProof/>
          <w:color w:val="0070C0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1824" behindDoc="0" locked="0" layoutInCell="1" allowOverlap="1" wp14:anchorId="59D384AF" wp14:editId="229612CE">
            <wp:simplePos x="0" y="0"/>
            <wp:positionH relativeFrom="column">
              <wp:posOffset>-12700</wp:posOffset>
            </wp:positionH>
            <wp:positionV relativeFrom="paragraph">
              <wp:posOffset>109220</wp:posOffset>
            </wp:positionV>
            <wp:extent cx="2893060" cy="2152650"/>
            <wp:effectExtent l="38100" t="57150" r="40640" b="38100"/>
            <wp:wrapSquare wrapText="bothSides"/>
            <wp:docPr id="7" name="Рисунок 7" descr="C:\Users\Vika7\Desktop\IMG-502233b43d46cb6269f9fd5565bc07f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ka7\Desktop\IMG-502233b43d46cb6269f9fd5565bc07f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92"/>
                    <a:stretch/>
                  </pic:blipFill>
                  <pic:spPr bwMode="auto">
                    <a:xfrm>
                      <a:off x="0" y="0"/>
                      <a:ext cx="289306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C44" w:rsidRPr="005A2C44">
        <w:rPr>
          <w:rFonts w:ascii="Bookman Old Style" w:eastAsia="Times New Roman" w:hAnsi="Bookman Old Style" w:cs="Times New Roman"/>
          <w:color w:val="111111"/>
          <w:sz w:val="26"/>
          <w:szCs w:val="26"/>
          <w:lang w:eastAsia="ru-RU"/>
        </w:rPr>
        <w:t xml:space="preserve"> </w:t>
      </w:r>
      <w:r w:rsidR="00784CA4" w:rsidRPr="00784CA4">
        <w:rPr>
          <w:rFonts w:ascii="Bookman Old Style" w:eastAsia="Times New Roman" w:hAnsi="Bookman Old Style" w:cs="Times New Roman"/>
          <w:color w:val="111111"/>
          <w:sz w:val="26"/>
          <w:szCs w:val="26"/>
          <w:lang w:eastAsia="ru-RU"/>
        </w:rPr>
        <w:t xml:space="preserve">Так </w:t>
      </w:r>
      <w:r w:rsidR="00784CA4">
        <w:rPr>
          <w:rFonts w:ascii="Bookman Old Style" w:eastAsia="Times New Roman" w:hAnsi="Bookman Old Style" w:cs="Times New Roman"/>
          <w:color w:val="111111"/>
          <w:sz w:val="26"/>
          <w:szCs w:val="26"/>
          <w:lang w:eastAsia="ru-RU"/>
        </w:rPr>
        <w:t xml:space="preserve">в детском саду </w:t>
      </w:r>
      <w:r w:rsidR="00784CA4" w:rsidRPr="00784CA4">
        <w:rPr>
          <w:rFonts w:ascii="Bookman Old Style" w:eastAsia="Times New Roman" w:hAnsi="Bookman Old Style" w:cs="Times New Roman"/>
          <w:color w:val="111111"/>
          <w:sz w:val="26"/>
          <w:szCs w:val="26"/>
          <w:lang w:eastAsia="ru-RU"/>
        </w:rPr>
        <w:t>была запущена акция </w:t>
      </w:r>
      <w:r w:rsidR="00784CA4" w:rsidRPr="00784CA4">
        <w:rPr>
          <w:rFonts w:ascii="Bookman Old Style" w:eastAsia="Times New Roman" w:hAnsi="Bookman Old Style" w:cs="Times New Roman"/>
          <w:b/>
          <w:bCs/>
          <w:color w:val="111111"/>
          <w:sz w:val="26"/>
          <w:szCs w:val="26"/>
          <w:lang w:eastAsia="ru-RU"/>
        </w:rPr>
        <w:t>«</w:t>
      </w:r>
      <w:r w:rsidR="00784CA4" w:rsidRPr="00784CA4">
        <w:rPr>
          <w:rFonts w:ascii="Bookman Old Style" w:eastAsia="Times New Roman" w:hAnsi="Bookman Old Style" w:cs="Times New Roman"/>
          <w:color w:val="111111"/>
          <w:sz w:val="26"/>
          <w:szCs w:val="26"/>
          <w:lang w:eastAsia="ru-RU"/>
        </w:rPr>
        <w:t>Коробка добра</w:t>
      </w:r>
      <w:r w:rsidR="00784CA4" w:rsidRPr="00784CA4">
        <w:rPr>
          <w:rFonts w:ascii="Bookman Old Style" w:eastAsia="Times New Roman" w:hAnsi="Bookman Old Style" w:cs="Times New Roman"/>
          <w:bCs/>
          <w:color w:val="111111"/>
          <w:sz w:val="26"/>
          <w:szCs w:val="26"/>
          <w:lang w:eastAsia="ru-RU"/>
        </w:rPr>
        <w:t>»</w:t>
      </w:r>
      <w:r w:rsidR="00784CA4">
        <w:rPr>
          <w:rFonts w:ascii="Bookman Old Style" w:eastAsia="Times New Roman" w:hAnsi="Bookman Old Style" w:cs="Times New Roman"/>
          <w:bCs/>
          <w:color w:val="111111"/>
          <w:sz w:val="26"/>
          <w:szCs w:val="26"/>
          <w:lang w:eastAsia="ru-RU"/>
        </w:rPr>
        <w:t>, где к</w:t>
      </w:r>
      <w:r w:rsidR="005A2C44" w:rsidRPr="005A2C44">
        <w:rPr>
          <w:rFonts w:ascii="Bookman Old Style" w:eastAsia="Times New Roman" w:hAnsi="Bookman Old Style" w:cs="Times New Roman"/>
          <w:color w:val="111111"/>
          <w:sz w:val="26"/>
          <w:szCs w:val="26"/>
          <w:lang w:eastAsia="ru-RU"/>
        </w:rPr>
        <w:t>оллектив и добрые детские сердечки не остались равнодушными к </w:t>
      </w:r>
      <w:r w:rsidR="00591E11">
        <w:rPr>
          <w:rFonts w:ascii="Bookman Old Style" w:eastAsia="Times New Roman" w:hAnsi="Bookman Old Style" w:cs="Times New Roman"/>
          <w:color w:val="111111"/>
          <w:sz w:val="26"/>
          <w:szCs w:val="26"/>
          <w:bdr w:val="none" w:sz="0" w:space="0" w:color="auto" w:frame="1"/>
          <w:lang w:eastAsia="ru-RU"/>
        </w:rPr>
        <w:t>бездомным животным</w:t>
      </w:r>
      <w:r w:rsidR="005A2C44" w:rsidRPr="005A2C44">
        <w:rPr>
          <w:rFonts w:ascii="Bookman Old Style" w:eastAsia="Times New Roman" w:hAnsi="Bookman Old Style" w:cs="Times New Roman"/>
          <w:color w:val="111111"/>
          <w:sz w:val="26"/>
          <w:szCs w:val="26"/>
          <w:lang w:eastAsia="ru-RU"/>
        </w:rPr>
        <w:t xml:space="preserve">. </w:t>
      </w:r>
      <w:r w:rsidR="00784CA4">
        <w:rPr>
          <w:rFonts w:ascii="Bookman Old Style" w:eastAsia="Times New Roman" w:hAnsi="Bookman Old Style" w:cs="Times New Roman"/>
          <w:color w:val="111111"/>
          <w:sz w:val="26"/>
          <w:szCs w:val="26"/>
          <w:lang w:eastAsia="ru-RU"/>
        </w:rPr>
        <w:t xml:space="preserve">Наполненная </w:t>
      </w:r>
      <w:r w:rsidR="008068C6">
        <w:rPr>
          <w:rFonts w:ascii="Bookman Old Style" w:eastAsia="Times New Roman" w:hAnsi="Bookman Old Style" w:cs="Times New Roman"/>
          <w:color w:val="111111"/>
          <w:sz w:val="26"/>
          <w:szCs w:val="26"/>
          <w:lang w:eastAsia="ru-RU"/>
        </w:rPr>
        <w:t xml:space="preserve">самым необходимым для питомцев </w:t>
      </w:r>
      <w:r w:rsidR="00784CA4">
        <w:rPr>
          <w:rFonts w:ascii="Bookman Old Style" w:eastAsia="Times New Roman" w:hAnsi="Bookman Old Style" w:cs="Times New Roman"/>
          <w:color w:val="111111"/>
          <w:sz w:val="26"/>
          <w:szCs w:val="26"/>
          <w:lang w:eastAsia="ru-RU"/>
        </w:rPr>
        <w:t>«</w:t>
      </w:r>
      <w:r w:rsidR="005A2C44" w:rsidRPr="005A2C44">
        <w:rPr>
          <w:rFonts w:ascii="Bookman Old Style" w:eastAsia="Times New Roman" w:hAnsi="Bookman Old Style" w:cs="Times New Roman"/>
          <w:color w:val="111111"/>
          <w:sz w:val="26"/>
          <w:szCs w:val="26"/>
          <w:lang w:eastAsia="ru-RU"/>
        </w:rPr>
        <w:t>Короб</w:t>
      </w:r>
      <w:r w:rsidR="00784CA4">
        <w:rPr>
          <w:rFonts w:ascii="Bookman Old Style" w:eastAsia="Times New Roman" w:hAnsi="Bookman Old Style" w:cs="Times New Roman"/>
          <w:color w:val="111111"/>
          <w:sz w:val="26"/>
          <w:szCs w:val="26"/>
          <w:lang w:eastAsia="ru-RU"/>
        </w:rPr>
        <w:t>ка</w:t>
      </w:r>
      <w:r w:rsidR="005A2C44" w:rsidRPr="005A2C44">
        <w:rPr>
          <w:rFonts w:ascii="Bookman Old Style" w:eastAsia="Times New Roman" w:hAnsi="Bookman Old Style" w:cs="Times New Roman"/>
          <w:color w:val="111111"/>
          <w:sz w:val="26"/>
          <w:szCs w:val="26"/>
          <w:lang w:eastAsia="ru-RU"/>
        </w:rPr>
        <w:t xml:space="preserve"> добра</w:t>
      </w:r>
      <w:r w:rsidR="00784CA4">
        <w:rPr>
          <w:rFonts w:ascii="Bookman Old Style" w:eastAsia="Times New Roman" w:hAnsi="Bookman Old Style" w:cs="Times New Roman"/>
          <w:color w:val="111111"/>
          <w:sz w:val="26"/>
          <w:szCs w:val="26"/>
          <w:lang w:eastAsia="ru-RU"/>
        </w:rPr>
        <w:t>»</w:t>
      </w:r>
      <w:r w:rsidR="005A2C44" w:rsidRPr="005A2C44">
        <w:rPr>
          <w:rFonts w:ascii="Bookman Old Style" w:eastAsia="Times New Roman" w:hAnsi="Bookman Old Style" w:cs="Times New Roman"/>
          <w:color w:val="111111"/>
          <w:sz w:val="26"/>
          <w:szCs w:val="26"/>
          <w:lang w:eastAsia="ru-RU"/>
        </w:rPr>
        <w:t xml:space="preserve"> был</w:t>
      </w:r>
      <w:r w:rsidR="00784CA4">
        <w:rPr>
          <w:rFonts w:ascii="Bookman Old Style" w:eastAsia="Times New Roman" w:hAnsi="Bookman Old Style" w:cs="Times New Roman"/>
          <w:color w:val="111111"/>
          <w:sz w:val="26"/>
          <w:szCs w:val="26"/>
          <w:lang w:eastAsia="ru-RU"/>
        </w:rPr>
        <w:t>а</w:t>
      </w:r>
      <w:r w:rsidR="005A2C44" w:rsidRPr="005A2C44">
        <w:rPr>
          <w:rFonts w:ascii="Bookman Old Style" w:eastAsia="Times New Roman" w:hAnsi="Bookman Old Style" w:cs="Times New Roman"/>
          <w:color w:val="111111"/>
          <w:sz w:val="26"/>
          <w:szCs w:val="26"/>
          <w:lang w:eastAsia="ru-RU"/>
        </w:rPr>
        <w:t xml:space="preserve"> </w:t>
      </w:r>
      <w:r w:rsidR="008068C6">
        <w:rPr>
          <w:rFonts w:ascii="Bookman Old Style" w:eastAsia="Times New Roman" w:hAnsi="Bookman Old Style" w:cs="Times New Roman"/>
          <w:color w:val="111111"/>
          <w:sz w:val="26"/>
          <w:szCs w:val="26"/>
          <w:lang w:eastAsia="ru-RU"/>
        </w:rPr>
        <w:t>переда</w:t>
      </w:r>
      <w:r w:rsidR="00784CA4">
        <w:rPr>
          <w:rFonts w:ascii="Bookman Old Style" w:eastAsia="Times New Roman" w:hAnsi="Bookman Old Style" w:cs="Times New Roman"/>
          <w:color w:val="111111"/>
          <w:sz w:val="26"/>
          <w:szCs w:val="26"/>
          <w:lang w:eastAsia="ru-RU"/>
        </w:rPr>
        <w:t xml:space="preserve">на </w:t>
      </w:r>
      <w:r w:rsidR="005A2C44" w:rsidRPr="005A2C44">
        <w:rPr>
          <w:rFonts w:ascii="Bookman Old Style" w:eastAsia="Times New Roman" w:hAnsi="Bookman Old Style" w:cs="Times New Roman"/>
          <w:color w:val="111111"/>
          <w:sz w:val="26"/>
          <w:szCs w:val="26"/>
          <w:lang w:eastAsia="ru-RU"/>
        </w:rPr>
        <w:t>в питомник «Лучший друг», где хозяева с большой благодарностью приняли наши дары. Надеемся, что такая акция станет доброй</w:t>
      </w:r>
      <w:r w:rsidR="008068C6">
        <w:rPr>
          <w:rFonts w:ascii="Bookman Old Style" w:eastAsia="Times New Roman" w:hAnsi="Bookman Old Style" w:cs="Times New Roman"/>
          <w:color w:val="111111"/>
          <w:sz w:val="26"/>
          <w:szCs w:val="26"/>
          <w:lang w:eastAsia="ru-RU"/>
        </w:rPr>
        <w:t xml:space="preserve"> традицией нашего детского сада!</w:t>
      </w:r>
    </w:p>
    <w:p w:rsidR="000840FA" w:rsidRDefault="000840FA" w:rsidP="00C40A46">
      <w:pPr>
        <w:shd w:val="clear" w:color="auto" w:fill="FFFFFF"/>
        <w:spacing w:after="0" w:line="276" w:lineRule="auto"/>
        <w:ind w:firstLine="360"/>
        <w:jc w:val="both"/>
        <w:rPr>
          <w:rFonts w:ascii="Bookman Old Style" w:eastAsia="Times New Roman" w:hAnsi="Bookman Old Style" w:cs="Times New Roman"/>
          <w:color w:val="111111"/>
          <w:sz w:val="26"/>
          <w:szCs w:val="26"/>
          <w:lang w:eastAsia="ru-RU"/>
        </w:rPr>
      </w:pPr>
    </w:p>
    <w:p w:rsidR="00784CA4" w:rsidRDefault="00784CA4" w:rsidP="00FC28C2">
      <w:pPr>
        <w:shd w:val="clear" w:color="auto" w:fill="FFFFFF"/>
        <w:tabs>
          <w:tab w:val="left" w:pos="1890"/>
          <w:tab w:val="center" w:pos="5296"/>
        </w:tabs>
        <w:spacing w:after="0" w:line="276" w:lineRule="auto"/>
        <w:jc w:val="both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</w:p>
    <w:p w:rsidR="009B33AF" w:rsidRPr="009B33AF" w:rsidRDefault="009A0021" w:rsidP="00791092">
      <w:pPr>
        <w:pBdr>
          <w:bottom w:val="single" w:sz="6" w:space="5" w:color="999999"/>
        </w:pBdr>
        <w:spacing w:after="0" w:line="276" w:lineRule="auto"/>
        <w:ind w:hanging="142"/>
        <w:jc w:val="right"/>
        <w:outlineLvl w:val="1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B33AF">
        <w:rPr>
          <w:rFonts w:ascii="Bookman Old Style" w:eastAsia="Times New Roman" w:hAnsi="Bookman Old Style" w:cs="Century Gothic"/>
          <w:b/>
          <w:noProof/>
          <w:color w:val="C00000"/>
          <w:sz w:val="48"/>
          <w:szCs w:val="32"/>
          <w:lang w:eastAsia="ru-RU"/>
        </w:rPr>
        <w:lastRenderedPageBreak/>
        <w:drawing>
          <wp:anchor distT="0" distB="0" distL="114300" distR="114300" simplePos="0" relativeHeight="251652608" behindDoc="1" locked="0" layoutInCell="1" allowOverlap="1" wp14:anchorId="0B825422" wp14:editId="21E246C3">
            <wp:simplePos x="0" y="0"/>
            <wp:positionH relativeFrom="column">
              <wp:posOffset>1905</wp:posOffset>
            </wp:positionH>
            <wp:positionV relativeFrom="paragraph">
              <wp:posOffset>-2343</wp:posOffset>
            </wp:positionV>
            <wp:extent cx="6786157" cy="388620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157" cy="38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3AF" w:rsidRPr="009B33AF">
        <w:rPr>
          <w:rFonts w:ascii="Bookman Old Style" w:eastAsia="Calibri" w:hAnsi="Bookman Old Style" w:cs="Times New Roman"/>
          <w:b/>
          <w:color w:val="FFFFFF"/>
          <w:sz w:val="32"/>
        </w:rPr>
        <w:t xml:space="preserve">                       ПРОФСОЮЗНАЯ ЖИЗНЬ «ВЕСНУШЕК»</w:t>
      </w:r>
    </w:p>
    <w:p w:rsidR="004D4AF5" w:rsidRDefault="00DD4A50" w:rsidP="009B33AF">
      <w:pPr>
        <w:tabs>
          <w:tab w:val="left" w:pos="4962"/>
        </w:tabs>
        <w:spacing w:after="0" w:line="240" w:lineRule="auto"/>
        <w:jc w:val="both"/>
        <w:rPr>
          <w:rFonts w:ascii="Bookman Old Style" w:eastAsia="Calibri" w:hAnsi="Bookman Old Style" w:cs="Times New Roman"/>
          <w:b/>
          <w:bCs/>
          <w:color w:val="C00000"/>
          <w:sz w:val="16"/>
          <w:szCs w:val="16"/>
          <w:shd w:val="clear" w:color="auto" w:fill="FFFFFF"/>
        </w:rPr>
      </w:pPr>
      <w:r>
        <w:rPr>
          <w:rFonts w:ascii="Bookman Old Style" w:eastAsia="Calibri" w:hAnsi="Bookman Old Style" w:cs="Times New Roman"/>
          <w:b/>
          <w:bCs/>
          <w:color w:val="C00000"/>
          <w:sz w:val="16"/>
          <w:szCs w:val="16"/>
          <w:shd w:val="clear" w:color="auto" w:fill="FFFFFF"/>
        </w:rPr>
        <w:t xml:space="preserve"> </w:t>
      </w:r>
    </w:p>
    <w:p w:rsidR="005D3CF7" w:rsidRPr="00FC28C2" w:rsidRDefault="00FC28C2" w:rsidP="00F14AA0">
      <w:pPr>
        <w:tabs>
          <w:tab w:val="left" w:pos="4962"/>
        </w:tabs>
        <w:spacing w:after="120" w:line="276" w:lineRule="auto"/>
        <w:jc w:val="center"/>
        <w:rPr>
          <w:rFonts w:ascii="Bookman Old Style" w:eastAsia="Calibri" w:hAnsi="Bookman Old Style" w:cs="Arial"/>
          <w:b/>
          <w:color w:val="FFC000"/>
          <w:sz w:val="40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b/>
          <w:bCs/>
          <w:color w:val="002060"/>
          <w:sz w:val="40"/>
          <w:szCs w:val="26"/>
          <w:shd w:val="clear" w:color="auto" w:fill="FFFFFF"/>
        </w:rPr>
        <w:t xml:space="preserve"> </w:t>
      </w:r>
      <w:r w:rsidR="00E30C57" w:rsidRPr="00E30C57">
        <w:rPr>
          <w:rFonts w:ascii="Bookman Old Style" w:eastAsia="Calibri" w:hAnsi="Bookman Old Style" w:cs="Arial"/>
          <w:b/>
          <w:bCs/>
          <w:color w:val="FFC000"/>
          <w:sz w:val="44"/>
          <w:szCs w:val="26"/>
          <w:shd w:val="clear" w:color="auto" w:fill="FFFFFF"/>
        </w:rPr>
        <w:t>«П</w:t>
      </w:r>
      <w:r w:rsidR="00F14AA0">
        <w:rPr>
          <w:rFonts w:ascii="Bookman Old Style" w:eastAsia="Calibri" w:hAnsi="Bookman Old Style" w:cs="Arial"/>
          <w:b/>
          <w:bCs/>
          <w:color w:val="FFC000"/>
          <w:sz w:val="44"/>
          <w:szCs w:val="26"/>
          <w:shd w:val="clear" w:color="auto" w:fill="FFFFFF"/>
        </w:rPr>
        <w:t>РОФКАРДС</w:t>
      </w:r>
      <w:r w:rsidR="00E30C57" w:rsidRPr="00E30C57">
        <w:rPr>
          <w:rFonts w:ascii="Bookman Old Style" w:eastAsia="Calibri" w:hAnsi="Bookman Old Style" w:cs="Arial"/>
          <w:b/>
          <w:bCs/>
          <w:color w:val="FFC000"/>
          <w:sz w:val="44"/>
          <w:szCs w:val="26"/>
          <w:shd w:val="clear" w:color="auto" w:fill="FFFFFF"/>
        </w:rPr>
        <w:t xml:space="preserve"> </w:t>
      </w:r>
      <w:r w:rsidR="00F14AA0">
        <w:rPr>
          <w:rFonts w:ascii="Bookman Old Style" w:eastAsia="Calibri" w:hAnsi="Bookman Old Style" w:cs="Arial"/>
          <w:b/>
          <w:bCs/>
          <w:color w:val="FFC000"/>
          <w:sz w:val="44"/>
          <w:szCs w:val="26"/>
          <w:shd w:val="clear" w:color="auto" w:fill="FFFFFF"/>
        </w:rPr>
        <w:t>ДЛЯ МЕНЯ</w:t>
      </w:r>
      <w:r w:rsidR="00E30C57" w:rsidRPr="00E30C57">
        <w:rPr>
          <w:rFonts w:ascii="Bookman Old Style" w:eastAsia="Calibri" w:hAnsi="Bookman Old Style" w:cs="Arial"/>
          <w:b/>
          <w:bCs/>
          <w:color w:val="FFC000"/>
          <w:sz w:val="44"/>
          <w:szCs w:val="26"/>
          <w:shd w:val="clear" w:color="auto" w:fill="FFFFFF"/>
        </w:rPr>
        <w:t>»</w:t>
      </w:r>
      <w:r w:rsidRPr="00145F11">
        <w:rPr>
          <w:rFonts w:ascii="Bookman Old Style" w:eastAsia="Calibri" w:hAnsi="Bookman Old Style" w:cs="Arial"/>
          <w:b/>
          <w:bCs/>
          <w:color w:val="FFC000"/>
          <w:sz w:val="44"/>
          <w:szCs w:val="26"/>
          <w:shd w:val="clear" w:color="auto" w:fill="FFFFFF"/>
        </w:rPr>
        <w:t xml:space="preserve"> </w:t>
      </w:r>
    </w:p>
    <w:p w:rsidR="008068C6" w:rsidRDefault="006315D2" w:rsidP="00F14AA0">
      <w:pPr>
        <w:tabs>
          <w:tab w:val="left" w:pos="1800"/>
        </w:tabs>
        <w:spacing w:after="0" w:line="276" w:lineRule="auto"/>
        <w:jc w:val="both"/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</w:pPr>
      <w:r w:rsidRPr="00FC28C2">
        <w:rPr>
          <w:rFonts w:ascii="Bookman Old Style" w:eastAsia="Calibri" w:hAnsi="Bookman Old Style" w:cs="Times New Roman"/>
          <w:bCs/>
          <w:color w:val="FFC000"/>
          <w:sz w:val="24"/>
          <w:szCs w:val="16"/>
          <w:shd w:val="clear" w:color="auto" w:fill="FFFFFF"/>
        </w:rPr>
        <w:t xml:space="preserve"> </w:t>
      </w:r>
      <w:r w:rsidR="005A2C44">
        <w:rPr>
          <w:rFonts w:ascii="Bookman Old Style" w:eastAsia="Calibri" w:hAnsi="Bookman Old Style" w:cs="Times New Roman"/>
          <w:bCs/>
          <w:sz w:val="24"/>
          <w:szCs w:val="16"/>
          <w:shd w:val="clear" w:color="auto" w:fill="FFFFFF"/>
        </w:rPr>
        <w:t xml:space="preserve"> </w:t>
      </w:r>
      <w:r w:rsidR="00520D10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    </w:t>
      </w:r>
      <w:r w:rsidR="008068C6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 </w:t>
      </w:r>
      <w:r w:rsidR="00520D10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Завершился </w:t>
      </w:r>
      <w:r w:rsidR="00520D10" w:rsidRPr="00520D10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конкурс </w:t>
      </w:r>
      <w:r w:rsidR="00520D10" w:rsidRPr="00520D10">
        <w:rPr>
          <w:rFonts w:ascii="Bookman Old Style" w:eastAsia="Calibri" w:hAnsi="Bookman Old Style" w:cs="Times New Roman"/>
          <w:b/>
          <w:bCs/>
          <w:sz w:val="26"/>
          <w:szCs w:val="26"/>
          <w:shd w:val="clear" w:color="auto" w:fill="FFFFFF"/>
        </w:rPr>
        <w:t>«</w:t>
      </w:r>
      <w:proofErr w:type="spellStart"/>
      <w:r w:rsidR="00520D10" w:rsidRPr="00520D10">
        <w:rPr>
          <w:rFonts w:ascii="Bookman Old Style" w:eastAsia="Calibri" w:hAnsi="Bookman Old Style" w:cs="Times New Roman"/>
          <w:b/>
          <w:bCs/>
          <w:sz w:val="26"/>
          <w:szCs w:val="26"/>
          <w:shd w:val="clear" w:color="auto" w:fill="FFFFFF"/>
        </w:rPr>
        <w:t>Профкардс</w:t>
      </w:r>
      <w:proofErr w:type="spellEnd"/>
      <w:r w:rsidR="00520D10" w:rsidRPr="00520D10">
        <w:rPr>
          <w:rFonts w:ascii="Bookman Old Style" w:eastAsia="Calibri" w:hAnsi="Bookman Old Style" w:cs="Times New Roman"/>
          <w:b/>
          <w:bCs/>
          <w:sz w:val="26"/>
          <w:szCs w:val="26"/>
          <w:shd w:val="clear" w:color="auto" w:fill="FFFFFF"/>
        </w:rPr>
        <w:t xml:space="preserve"> для меня»</w:t>
      </w:r>
      <w:r w:rsidR="00520D10" w:rsidRPr="00520D10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>, организованный Тюменской городской организацией Профсоюза работников народного образования и науки РФ.</w:t>
      </w:r>
      <w:r w:rsidR="00520D10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 </w:t>
      </w:r>
      <w:r w:rsidR="00520D10" w:rsidRPr="00520D10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>Участниками стали 9 профсоюзных организа</w:t>
      </w:r>
      <w:r w:rsidR="00520D10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>ций школ и детских садов города, среди которых</w:t>
      </w:r>
      <w:r w:rsidR="008068C6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 и</w:t>
      </w:r>
      <w:r w:rsidR="00520D10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 наш детский сад №134.</w:t>
      </w:r>
      <w:r w:rsidR="00520D10" w:rsidRPr="00520D10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 </w:t>
      </w:r>
    </w:p>
    <w:p w:rsidR="00213339" w:rsidRPr="00C40A46" w:rsidRDefault="008068C6" w:rsidP="00F14AA0">
      <w:pPr>
        <w:tabs>
          <w:tab w:val="left" w:pos="1800"/>
        </w:tabs>
        <w:spacing w:after="0" w:line="276" w:lineRule="auto"/>
        <w:jc w:val="both"/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</w:pPr>
      <w:r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       </w:t>
      </w:r>
      <w:r w:rsidR="00520D10" w:rsidRPr="00520D10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>Конкурсанты подготовили познавательные и интересные видеоролики о том, как п</w:t>
      </w:r>
      <w:r w:rsidR="00520D10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ользоваться бонусной программой </w:t>
      </w:r>
      <w:hyperlink r:id="rId15" w:tgtFrame="_blank" w:history="1">
        <w:r w:rsidR="00E30C57" w:rsidRPr="00C40A46">
          <w:rPr>
            <w:rStyle w:val="a3"/>
            <w:rFonts w:ascii="Bookman Old Style" w:eastAsia="Calibri" w:hAnsi="Bookman Old Style" w:cs="Times New Roman"/>
            <w:bCs/>
            <w:sz w:val="26"/>
            <w:szCs w:val="26"/>
            <w:shd w:val="clear" w:color="auto" w:fill="FFFFFF"/>
          </w:rPr>
          <w:t>https://profcards.ru/</w:t>
        </w:r>
      </w:hyperlink>
      <w:r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>, в которых</w:t>
      </w:r>
      <w:r w:rsidR="00E30C57" w:rsidRPr="00C40A46"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t xml:space="preserve"> отразили главные преимущества системы, на собственном примере просто и доступно показали все моменты, от регистрации до получения выгоды.</w:t>
      </w:r>
    </w:p>
    <w:p w:rsidR="00F14AA0" w:rsidRDefault="00520D10" w:rsidP="00F14AA0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Century Gothic"/>
          <w:sz w:val="26"/>
          <w:szCs w:val="26"/>
          <w:lang w:eastAsia="ru-RU"/>
        </w:rPr>
      </w:pPr>
      <w:r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  </w:t>
      </w:r>
      <w:r w:rsidR="008068C6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</w:t>
      </w:r>
      <w:r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</w:t>
      </w:r>
      <w:r w:rsidRPr="00520D10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Напомним, </w:t>
      </w:r>
      <w:r w:rsidR="008068C6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что </w:t>
      </w:r>
      <w:r w:rsidRPr="00520D10">
        <w:rPr>
          <w:rFonts w:ascii="Bookman Old Style" w:eastAsia="Times New Roman" w:hAnsi="Bookman Old Style" w:cs="Century Gothic"/>
          <w:sz w:val="26"/>
          <w:szCs w:val="26"/>
          <w:lang w:eastAsia="ru-RU"/>
        </w:rPr>
        <w:t>федеральная бонусная программа Общероссийского Профсоюза образования «</w:t>
      </w:r>
      <w:proofErr w:type="spellStart"/>
      <w:r w:rsidRPr="00520D10">
        <w:rPr>
          <w:rFonts w:ascii="Bookman Old Style" w:eastAsia="Times New Roman" w:hAnsi="Bookman Old Style" w:cs="Century Gothic"/>
          <w:sz w:val="26"/>
          <w:szCs w:val="26"/>
          <w:lang w:eastAsia="ru-RU"/>
        </w:rPr>
        <w:t>Профкардс</w:t>
      </w:r>
      <w:proofErr w:type="spellEnd"/>
      <w:r w:rsidRPr="00520D10">
        <w:rPr>
          <w:rFonts w:ascii="Bookman Old Style" w:eastAsia="Times New Roman" w:hAnsi="Bookman Old Style" w:cs="Century Gothic"/>
          <w:sz w:val="26"/>
          <w:szCs w:val="26"/>
          <w:lang w:eastAsia="ru-RU"/>
        </w:rPr>
        <w:t>» позволяет получить бонусы до 30%. Участникам доступны специальные предложения более</w:t>
      </w:r>
      <w:r w:rsidR="00794DB7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650 интернет-магазинов!</w:t>
      </w:r>
      <w:r w:rsidRPr="00520D10">
        <w:rPr>
          <w:rFonts w:ascii="Bookman Old Style" w:eastAsia="Times New Roman" w:hAnsi="Bookman Old Style" w:cs="Century Gothic"/>
          <w:sz w:val="26"/>
          <w:szCs w:val="26"/>
          <w:lang w:eastAsia="ru-RU"/>
        </w:rPr>
        <w:br/>
      </w:r>
      <w:r w:rsidR="008068C6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      Система работает легко!</w:t>
      </w:r>
      <w:r w:rsidRPr="00520D10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Для того чтобы стать участником нужно зайти на сайт </w:t>
      </w:r>
      <w:hyperlink r:id="rId16" w:tgtFrame="_blank" w:history="1">
        <w:r w:rsidRPr="00520D10">
          <w:rPr>
            <w:rStyle w:val="a3"/>
            <w:rFonts w:ascii="Bookman Old Style" w:eastAsia="Times New Roman" w:hAnsi="Bookman Old Style" w:cs="Century Gothic"/>
            <w:sz w:val="26"/>
            <w:szCs w:val="26"/>
            <w:lang w:eastAsia="ru-RU"/>
          </w:rPr>
          <w:t>https://profcards.ru/</w:t>
        </w:r>
      </w:hyperlink>
      <w:r w:rsidRPr="00520D10">
        <w:rPr>
          <w:rFonts w:ascii="Bookman Old Style" w:eastAsia="Times New Roman" w:hAnsi="Bookman Old Style" w:cs="Century Gothic"/>
          <w:sz w:val="26"/>
          <w:szCs w:val="26"/>
          <w:lang w:eastAsia="ru-RU"/>
        </w:rPr>
        <w:t>, войти в личный кабинет (пройти регистрацию, для тех, кто этого еще не сделал) и перейти в магазин. Вход в интернет-магазин через сайт </w:t>
      </w:r>
      <w:hyperlink r:id="rId17" w:tgtFrame="_blank" w:history="1">
        <w:r w:rsidRPr="00520D10">
          <w:rPr>
            <w:rStyle w:val="a3"/>
            <w:rFonts w:ascii="Bookman Old Style" w:eastAsia="Times New Roman" w:hAnsi="Bookman Old Style" w:cs="Century Gothic"/>
            <w:sz w:val="26"/>
            <w:szCs w:val="26"/>
            <w:lang w:eastAsia="ru-RU"/>
          </w:rPr>
          <w:t>https://profcards.ru/</w:t>
        </w:r>
      </w:hyperlink>
      <w:r w:rsidRPr="00520D10">
        <w:rPr>
          <w:rFonts w:ascii="Bookman Old Style" w:eastAsia="Times New Roman" w:hAnsi="Bookman Old Style" w:cs="Century Gothic"/>
          <w:sz w:val="26"/>
          <w:szCs w:val="26"/>
          <w:lang w:eastAsia="ru-RU"/>
        </w:rPr>
        <w:t> является обязательным условием.</w:t>
      </w:r>
      <w:r w:rsidR="00F14AA0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</w:t>
      </w:r>
    </w:p>
    <w:p w:rsidR="00EB50D4" w:rsidRDefault="008068C6" w:rsidP="00F14AA0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Century Gothic"/>
          <w:sz w:val="26"/>
          <w:szCs w:val="26"/>
          <w:lang w:eastAsia="ru-RU"/>
        </w:rPr>
      </w:pPr>
      <w:r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      </w:t>
      </w:r>
      <w:r w:rsidR="00520D10" w:rsidRPr="00520D10">
        <w:rPr>
          <w:rFonts w:ascii="Bookman Old Style" w:eastAsia="Times New Roman" w:hAnsi="Bookman Old Style" w:cs="Century Gothic"/>
          <w:sz w:val="26"/>
          <w:szCs w:val="26"/>
          <w:lang w:eastAsia="ru-RU"/>
        </w:rPr>
        <w:t>Итоги конкурса «</w:t>
      </w:r>
      <w:proofErr w:type="spellStart"/>
      <w:r w:rsidR="00520D10" w:rsidRPr="00520D10">
        <w:rPr>
          <w:rFonts w:ascii="Bookman Old Style" w:eastAsia="Times New Roman" w:hAnsi="Bookman Old Style" w:cs="Century Gothic"/>
          <w:sz w:val="26"/>
          <w:szCs w:val="26"/>
          <w:lang w:eastAsia="ru-RU"/>
        </w:rPr>
        <w:t>Профкардс</w:t>
      </w:r>
      <w:proofErr w:type="spellEnd"/>
      <w:r w:rsidR="00520D10" w:rsidRPr="00520D10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для меня» будут подведены в конце декабря.</w:t>
      </w:r>
      <w:r w:rsidR="00520D10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Держим кулачки!</w:t>
      </w:r>
    </w:p>
    <w:p w:rsidR="00C40A46" w:rsidRPr="008068C6" w:rsidRDefault="00892704" w:rsidP="00794DB7">
      <w:pPr>
        <w:shd w:val="clear" w:color="auto" w:fill="FFFFFF"/>
        <w:tabs>
          <w:tab w:val="right" w:pos="10592"/>
        </w:tabs>
        <w:spacing w:after="120" w:line="276" w:lineRule="auto"/>
        <w:rPr>
          <w:rFonts w:ascii="Bookman Old Style" w:eastAsia="Times New Roman" w:hAnsi="Bookman Old Style" w:cs="Century Gothic"/>
          <w:b/>
          <w:color w:val="538135" w:themeColor="accent6" w:themeShade="BF"/>
          <w:sz w:val="40"/>
          <w:szCs w:val="26"/>
          <w:lang w:eastAsia="ru-RU"/>
        </w:rPr>
      </w:pPr>
      <w:r w:rsidRPr="00EB50D4">
        <w:rPr>
          <w:rFonts w:ascii="Bookman Old Style" w:hAnsi="Bookman Old Style" w:cs="Segoe UI Symbol"/>
          <w:b/>
          <w:noProof/>
          <w:color w:val="C00000"/>
          <w:sz w:val="32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49536" behindDoc="0" locked="0" layoutInCell="1" allowOverlap="1" wp14:anchorId="0A9E3501" wp14:editId="7264306A">
            <wp:simplePos x="0" y="0"/>
            <wp:positionH relativeFrom="column">
              <wp:posOffset>2299</wp:posOffset>
            </wp:positionH>
            <wp:positionV relativeFrom="paragraph">
              <wp:posOffset>410210</wp:posOffset>
            </wp:positionV>
            <wp:extent cx="1355725" cy="1544955"/>
            <wp:effectExtent l="0" t="0" r="0" b="0"/>
            <wp:wrapSquare wrapText="bothSides"/>
            <wp:docPr id="15" name="Рисунок 15" descr="C:\Users\Vika7\Desktop\IMG-96b23ce6d8f406e71973dde2a6eedc5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a7\Desktop\IMG-96b23ce6d8f406e71973dde2a6eedc5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" t="5423" r="9258" b="12787"/>
                    <a:stretch/>
                  </pic:blipFill>
                  <pic:spPr bwMode="auto">
                    <a:xfrm>
                      <a:off x="0" y="0"/>
                      <a:ext cx="135572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8C6" w:rsidRPr="008068C6">
        <w:rPr>
          <w:rFonts w:ascii="Bookman Old Style" w:eastAsia="Times New Roman" w:hAnsi="Bookman Old Style" w:cs="Century Gothic"/>
          <w:b/>
          <w:color w:val="538135" w:themeColor="accent6" w:themeShade="BF"/>
          <w:sz w:val="40"/>
          <w:szCs w:val="26"/>
          <w:lang w:eastAsia="ru-RU"/>
        </w:rPr>
        <w:t>ПОЗДРАВЛЯЕМ ПОБЕДИТЕЛЕЙ!</w:t>
      </w:r>
    </w:p>
    <w:p w:rsidR="00EB50D4" w:rsidRPr="005E3396" w:rsidRDefault="00C40A46" w:rsidP="005E3396">
      <w:pPr>
        <w:shd w:val="clear" w:color="auto" w:fill="FFFFFF"/>
        <w:tabs>
          <w:tab w:val="left" w:pos="1890"/>
          <w:tab w:val="center" w:pos="5296"/>
        </w:tabs>
        <w:spacing w:after="0" w:line="276" w:lineRule="auto"/>
        <w:jc w:val="both"/>
        <w:rPr>
          <w:rFonts w:ascii="Bookman Old Style" w:hAnsi="Bookman Old Style" w:cs="Segoe UI Symbol"/>
          <w:sz w:val="26"/>
          <w:szCs w:val="26"/>
          <w:shd w:val="clear" w:color="auto" w:fill="FFFFFF"/>
        </w:rPr>
      </w:pPr>
      <w:r>
        <w:rPr>
          <w:rFonts w:ascii="Bookman Old Style" w:eastAsia="Times New Roman" w:hAnsi="Bookman Old Style" w:cs="Century Gothic"/>
          <w:noProof/>
          <w:sz w:val="26"/>
          <w:szCs w:val="26"/>
          <w:lang w:eastAsia="ru-RU"/>
        </w:rPr>
        <w:t xml:space="preserve"> </w:t>
      </w:r>
      <w:r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    </w:t>
      </w:r>
      <w:r w:rsidR="00EB50D4" w:rsidRPr="005E3396"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Очный Международный конкурс – фестиваль детского, юношеского и взрослого творчества </w:t>
      </w:r>
      <w:r w:rsidRPr="005E3396">
        <w:rPr>
          <w:rFonts w:ascii="Bookman Old Style" w:hAnsi="Bookman Old Style" w:cs="Segoe UI Symbol"/>
          <w:b/>
          <w:sz w:val="26"/>
          <w:szCs w:val="26"/>
          <w:shd w:val="clear" w:color="auto" w:fill="FFFFFF"/>
        </w:rPr>
        <w:t>"</w:t>
      </w:r>
      <w:r w:rsidR="00EB50D4" w:rsidRPr="005E3396">
        <w:rPr>
          <w:rFonts w:ascii="Bookman Old Style" w:hAnsi="Bookman Old Style" w:cs="Segoe UI Symbol"/>
          <w:b/>
          <w:sz w:val="26"/>
          <w:szCs w:val="26"/>
          <w:shd w:val="clear" w:color="auto" w:fill="FFFFFF"/>
          <w:lang w:val="en-US"/>
        </w:rPr>
        <w:t>LIME</w:t>
      </w:r>
      <w:r w:rsidR="00EB50D4" w:rsidRPr="005E3396">
        <w:rPr>
          <w:rFonts w:ascii="Bookman Old Style" w:hAnsi="Bookman Old Style" w:cs="Segoe UI Symbol"/>
          <w:b/>
          <w:sz w:val="26"/>
          <w:szCs w:val="26"/>
          <w:shd w:val="clear" w:color="auto" w:fill="FFFFFF"/>
        </w:rPr>
        <w:t xml:space="preserve"> </w:t>
      </w:r>
      <w:r w:rsidR="00EB50D4" w:rsidRPr="005E3396">
        <w:rPr>
          <w:rFonts w:ascii="Bookman Old Style" w:hAnsi="Bookman Old Style" w:cs="Segoe UI Symbol"/>
          <w:b/>
          <w:sz w:val="26"/>
          <w:szCs w:val="26"/>
          <w:shd w:val="clear" w:color="auto" w:fill="FFFFFF"/>
          <w:lang w:val="en-US"/>
        </w:rPr>
        <w:t>FEST</w:t>
      </w:r>
      <w:r w:rsidRPr="005E3396">
        <w:rPr>
          <w:rFonts w:ascii="Bookman Old Style" w:hAnsi="Bookman Old Style" w:cs="Segoe UI Symbol"/>
          <w:b/>
          <w:sz w:val="26"/>
          <w:szCs w:val="26"/>
          <w:shd w:val="clear" w:color="auto" w:fill="FFFFFF"/>
        </w:rPr>
        <w:t>",</w:t>
      </w:r>
      <w:r w:rsidRPr="005E3396"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 который состоялся </w:t>
      </w:r>
      <w:r w:rsidR="00EB50D4" w:rsidRPr="005E3396">
        <w:rPr>
          <w:rFonts w:ascii="Bookman Old Style" w:hAnsi="Bookman Old Style" w:cs="Segoe UI Symbol"/>
          <w:sz w:val="26"/>
          <w:szCs w:val="26"/>
          <w:shd w:val="clear" w:color="auto" w:fill="FFFFFF"/>
        </w:rPr>
        <w:t>14</w:t>
      </w:r>
      <w:r w:rsidRPr="005E3396"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 </w:t>
      </w:r>
      <w:r w:rsidR="00EB50D4" w:rsidRPr="005E3396">
        <w:rPr>
          <w:rFonts w:ascii="Bookman Old Style" w:hAnsi="Bookman Old Style" w:cs="Segoe UI Symbol"/>
          <w:sz w:val="26"/>
          <w:szCs w:val="26"/>
          <w:shd w:val="clear" w:color="auto" w:fill="FFFFFF"/>
        </w:rPr>
        <w:t>ноября</w:t>
      </w:r>
      <w:r w:rsidRPr="005E3396"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 в </w:t>
      </w:r>
      <w:r w:rsidR="00EB50D4" w:rsidRPr="005E3396"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ЦК </w:t>
      </w:r>
      <w:r w:rsidRPr="005E3396">
        <w:rPr>
          <w:rFonts w:ascii="Bookman Old Style" w:hAnsi="Bookman Old Style" w:cs="Segoe UI Symbol"/>
          <w:sz w:val="26"/>
          <w:szCs w:val="26"/>
          <w:shd w:val="clear" w:color="auto" w:fill="FFFFFF"/>
        </w:rPr>
        <w:t>«</w:t>
      </w:r>
      <w:r w:rsidR="00EB50D4" w:rsidRPr="005E3396">
        <w:rPr>
          <w:rFonts w:ascii="Bookman Old Style" w:hAnsi="Bookman Old Style" w:cs="Segoe UI Symbol"/>
          <w:sz w:val="26"/>
          <w:szCs w:val="26"/>
          <w:shd w:val="clear" w:color="auto" w:fill="FFFFFF"/>
        </w:rPr>
        <w:t>Зодчие</w:t>
      </w:r>
      <w:r w:rsidRPr="005E3396"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» города Тюмени, открыл новые имена талантливых исполнителей и авторов песен. Так </w:t>
      </w:r>
      <w:r w:rsidRPr="008068C6">
        <w:rPr>
          <w:rFonts w:ascii="Bookman Old Style" w:hAnsi="Bookman Old Style" w:cs="Segoe UI Symbol"/>
          <w:b/>
          <w:sz w:val="26"/>
          <w:szCs w:val="26"/>
          <w:shd w:val="clear" w:color="auto" w:fill="FFFFFF"/>
        </w:rPr>
        <w:t xml:space="preserve">победителями </w:t>
      </w:r>
      <w:r w:rsidRPr="005E3396">
        <w:rPr>
          <w:rFonts w:ascii="Bookman Old Style" w:hAnsi="Bookman Old Style" w:cs="Segoe UI Symbol"/>
          <w:sz w:val="26"/>
          <w:szCs w:val="26"/>
          <w:shd w:val="clear" w:color="auto" w:fill="FFFFFF"/>
        </w:rPr>
        <w:t>кон</w:t>
      </w:r>
      <w:r w:rsidR="008068C6">
        <w:rPr>
          <w:rFonts w:ascii="Bookman Old Style" w:hAnsi="Bookman Old Style" w:cs="Segoe UI Symbol"/>
          <w:sz w:val="26"/>
          <w:szCs w:val="26"/>
          <w:shd w:val="clear" w:color="auto" w:fill="FFFFFF"/>
        </w:rPr>
        <w:t>курса стали: музыкальный руководитель</w:t>
      </w:r>
      <w:r w:rsidRPr="005E3396"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 </w:t>
      </w:r>
      <w:r w:rsidRPr="005E3396">
        <w:rPr>
          <w:rFonts w:ascii="Bookman Old Style" w:hAnsi="Bookman Old Style" w:cs="Segoe UI Symbol"/>
          <w:b/>
          <w:sz w:val="26"/>
          <w:szCs w:val="26"/>
          <w:shd w:val="clear" w:color="auto" w:fill="FFFFFF"/>
        </w:rPr>
        <w:t xml:space="preserve">Елена Васильевна </w:t>
      </w:r>
      <w:proofErr w:type="spellStart"/>
      <w:r w:rsidRPr="005E3396">
        <w:rPr>
          <w:rFonts w:ascii="Bookman Old Style" w:hAnsi="Bookman Old Style" w:cs="Segoe UI Symbol"/>
          <w:b/>
          <w:sz w:val="26"/>
          <w:szCs w:val="26"/>
          <w:shd w:val="clear" w:color="auto" w:fill="FFFFFF"/>
        </w:rPr>
        <w:t>Гардубей</w:t>
      </w:r>
      <w:proofErr w:type="spellEnd"/>
      <w:r w:rsidR="00EB50D4" w:rsidRPr="005E3396"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 и её талантливый</w:t>
      </w:r>
      <w:r w:rsidRPr="005E3396"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 </w:t>
      </w:r>
      <w:r w:rsidR="00EB50D4" w:rsidRPr="005E3396">
        <w:rPr>
          <w:rFonts w:ascii="Bookman Old Style" w:hAnsi="Bookman Old Style" w:cs="Segoe UI Symbol"/>
          <w:sz w:val="26"/>
          <w:szCs w:val="26"/>
          <w:shd w:val="clear" w:color="auto" w:fill="FFFFFF"/>
        </w:rPr>
        <w:t>воспитанник</w:t>
      </w:r>
      <w:r w:rsidRPr="005E3396"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 В</w:t>
      </w:r>
      <w:r w:rsidR="00EB50D4" w:rsidRPr="005E3396">
        <w:rPr>
          <w:rFonts w:ascii="Bookman Old Style" w:hAnsi="Bookman Old Style" w:cs="Segoe UI Symbol"/>
          <w:sz w:val="26"/>
          <w:szCs w:val="26"/>
          <w:shd w:val="clear" w:color="auto" w:fill="FFFFFF"/>
        </w:rPr>
        <w:t>л</w:t>
      </w:r>
      <w:r w:rsidRPr="005E3396">
        <w:rPr>
          <w:rFonts w:ascii="Bookman Old Style" w:hAnsi="Bookman Old Style" w:cs="Segoe UI Symbol"/>
          <w:sz w:val="26"/>
          <w:szCs w:val="26"/>
          <w:shd w:val="clear" w:color="auto" w:fill="FFFFFF"/>
        </w:rPr>
        <w:t>адик Акобян</w:t>
      </w:r>
      <w:r w:rsidR="00EB50D4" w:rsidRPr="005E3396">
        <w:rPr>
          <w:rFonts w:ascii="Bookman Old Style" w:hAnsi="Bookman Old Style" w:cs="Segoe UI Symbol"/>
          <w:sz w:val="26"/>
          <w:szCs w:val="26"/>
          <w:shd w:val="clear" w:color="auto" w:fill="FFFFFF"/>
        </w:rPr>
        <w:t>.</w:t>
      </w:r>
      <w:r w:rsidRPr="005E3396"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 </w:t>
      </w:r>
    </w:p>
    <w:p w:rsidR="00EB50D4" w:rsidRPr="005E3396" w:rsidRDefault="00EB50D4" w:rsidP="00794DB7">
      <w:pPr>
        <w:shd w:val="clear" w:color="auto" w:fill="FFFFFF"/>
        <w:tabs>
          <w:tab w:val="left" w:pos="1890"/>
          <w:tab w:val="center" w:pos="5296"/>
        </w:tabs>
        <w:spacing w:after="0" w:line="276" w:lineRule="auto"/>
        <w:jc w:val="both"/>
        <w:rPr>
          <w:rFonts w:ascii="Bookman Old Style" w:hAnsi="Bookman Old Style" w:cs="Segoe UI Symbol"/>
          <w:b/>
          <w:sz w:val="26"/>
          <w:szCs w:val="26"/>
          <w:shd w:val="clear" w:color="auto" w:fill="FFFFFF"/>
        </w:rPr>
      </w:pPr>
      <w:r w:rsidRPr="005E3396"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  </w:t>
      </w:r>
      <w:r w:rsidR="00F14AA0" w:rsidRPr="005E3396"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   </w:t>
      </w:r>
      <w:r w:rsidR="00892704" w:rsidRPr="00FF7E4D">
        <w:rPr>
          <w:rFonts w:ascii="Bookman Old Style" w:hAnsi="Bookman Old Style" w:cs="Segoe UI Symbol"/>
          <w:b/>
          <w:noProof/>
          <w:color w:val="C00000"/>
          <w:sz w:val="32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0800" behindDoc="0" locked="0" layoutInCell="1" allowOverlap="1" wp14:anchorId="1669CE04" wp14:editId="74113549">
            <wp:simplePos x="0" y="0"/>
            <wp:positionH relativeFrom="column">
              <wp:posOffset>4187825</wp:posOffset>
            </wp:positionH>
            <wp:positionV relativeFrom="paragraph">
              <wp:posOffset>6350</wp:posOffset>
            </wp:positionV>
            <wp:extent cx="2338705" cy="1464945"/>
            <wp:effectExtent l="0" t="0" r="4445" b="1905"/>
            <wp:wrapSquare wrapText="bothSides"/>
            <wp:docPr id="8" name="Рисунок 8" descr="C:\Users\Vika7\Downloads\IMG-70ed7fa426ca1cb4587119b1caedb2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a7\Downloads\IMG-70ed7fa426ca1cb4587119b1caedb21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88"/>
                    <a:stretch/>
                  </pic:blipFill>
                  <pic:spPr bwMode="auto">
                    <a:xfrm>
                      <a:off x="0" y="0"/>
                      <a:ext cx="2338705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396" w:rsidRPr="005E3396">
        <w:rPr>
          <w:rFonts w:ascii="Bookman Old Style" w:hAnsi="Bookman Old Style" w:cs="Segoe UI Symbol"/>
          <w:sz w:val="26"/>
          <w:szCs w:val="26"/>
          <w:shd w:val="clear" w:color="auto" w:fill="FFFFFF"/>
        </w:rPr>
        <w:t>В городском</w:t>
      </w:r>
      <w:r w:rsidR="00F14AA0" w:rsidRPr="005E3396"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 конкурс</w:t>
      </w:r>
      <w:r w:rsidR="005E3396" w:rsidRPr="005E3396">
        <w:rPr>
          <w:rFonts w:ascii="Bookman Old Style" w:hAnsi="Bookman Old Style" w:cs="Segoe UI Symbol"/>
          <w:sz w:val="26"/>
          <w:szCs w:val="26"/>
          <w:shd w:val="clear" w:color="auto" w:fill="FFFFFF"/>
        </w:rPr>
        <w:t>е</w:t>
      </w:r>
      <w:r w:rsidR="00F14AA0" w:rsidRPr="005E3396"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 для детей дошкольного возраста с ОВЗ</w:t>
      </w:r>
      <w:r w:rsidR="005E3396" w:rsidRPr="005E3396"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 </w:t>
      </w:r>
      <w:r w:rsidR="005E3396" w:rsidRPr="005E3396">
        <w:rPr>
          <w:rFonts w:ascii="Bookman Old Style" w:hAnsi="Bookman Old Style" w:cs="Segoe UI Symbol"/>
          <w:b/>
          <w:sz w:val="26"/>
          <w:szCs w:val="26"/>
          <w:shd w:val="clear" w:color="auto" w:fill="FFFFFF"/>
        </w:rPr>
        <w:t>«Маленькие огоньки большого детства»</w:t>
      </w:r>
      <w:r w:rsidR="005E3396" w:rsidRPr="005E3396"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 в номинации «Театральная постановка» (4-5 лет)</w:t>
      </w:r>
      <w:r w:rsidRPr="005E3396"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 </w:t>
      </w:r>
      <w:r w:rsidR="005E3396" w:rsidRPr="005E3396">
        <w:rPr>
          <w:rFonts w:ascii="Bookman Old Style" w:hAnsi="Bookman Old Style" w:cs="Segoe UI Symbol"/>
          <w:sz w:val="26"/>
          <w:szCs w:val="26"/>
          <w:u w:val="single"/>
          <w:shd w:val="clear" w:color="auto" w:fill="FFFFFF"/>
        </w:rPr>
        <w:t>лауреатами</w:t>
      </w:r>
      <w:r w:rsidR="005E3396" w:rsidRPr="005E3396"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 стали воспитанники профессиональных педагогов: </w:t>
      </w:r>
      <w:r w:rsidR="005E3396" w:rsidRPr="005E3396">
        <w:rPr>
          <w:rFonts w:ascii="Bookman Old Style" w:hAnsi="Bookman Old Style" w:cs="Segoe UI Symbol"/>
          <w:b/>
          <w:sz w:val="26"/>
          <w:szCs w:val="26"/>
          <w:shd w:val="clear" w:color="auto" w:fill="FFFFFF"/>
        </w:rPr>
        <w:t xml:space="preserve">Каштанова Ольга Викторовна и </w:t>
      </w:r>
      <w:proofErr w:type="spellStart"/>
      <w:r w:rsidR="005E3396" w:rsidRPr="005E3396">
        <w:rPr>
          <w:rFonts w:ascii="Bookman Old Style" w:hAnsi="Bookman Old Style" w:cs="Segoe UI Symbol"/>
          <w:b/>
          <w:sz w:val="26"/>
          <w:szCs w:val="26"/>
          <w:shd w:val="clear" w:color="auto" w:fill="FFFFFF"/>
        </w:rPr>
        <w:t>Ивасюк</w:t>
      </w:r>
      <w:proofErr w:type="spellEnd"/>
      <w:r w:rsidR="005E3396" w:rsidRPr="005E3396">
        <w:rPr>
          <w:rFonts w:ascii="Bookman Old Style" w:hAnsi="Bookman Old Style" w:cs="Segoe UI Symbol"/>
          <w:b/>
          <w:sz w:val="26"/>
          <w:szCs w:val="26"/>
          <w:shd w:val="clear" w:color="auto" w:fill="FFFFFF"/>
        </w:rPr>
        <w:t xml:space="preserve"> Лилия Николаевна.</w:t>
      </w:r>
      <w:r w:rsidRPr="005E3396">
        <w:rPr>
          <w:rFonts w:ascii="Bookman Old Style" w:hAnsi="Bookman Old Style" w:cs="Segoe UI Symbol"/>
          <w:b/>
          <w:sz w:val="26"/>
          <w:szCs w:val="26"/>
          <w:shd w:val="clear" w:color="auto" w:fill="FFFFFF"/>
        </w:rPr>
        <w:t xml:space="preserve">   </w:t>
      </w:r>
    </w:p>
    <w:p w:rsidR="00F14AA0" w:rsidRPr="005E3396" w:rsidRDefault="008068C6" w:rsidP="00F14AA0">
      <w:pPr>
        <w:shd w:val="clear" w:color="auto" w:fill="FFFFFF"/>
        <w:tabs>
          <w:tab w:val="left" w:pos="1890"/>
          <w:tab w:val="center" w:pos="5296"/>
        </w:tabs>
        <w:spacing w:after="0" w:line="276" w:lineRule="auto"/>
        <w:jc w:val="both"/>
        <w:rPr>
          <w:rFonts w:ascii="Bookman Old Style" w:hAnsi="Bookman Old Style" w:cs="Segoe UI Symbol"/>
          <w:sz w:val="26"/>
          <w:szCs w:val="26"/>
          <w:shd w:val="clear" w:color="auto" w:fill="FFFFFF"/>
        </w:rPr>
      </w:pPr>
      <w:r w:rsidRPr="00411D72">
        <w:rPr>
          <w:rFonts w:ascii="Bookman Old Style" w:eastAsia="Calibri" w:hAnsi="Bookman Old Style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3632" behindDoc="0" locked="0" layoutInCell="1" allowOverlap="1" wp14:anchorId="77BC87C0" wp14:editId="16B0C80A">
            <wp:simplePos x="0" y="0"/>
            <wp:positionH relativeFrom="column">
              <wp:posOffset>-178238</wp:posOffset>
            </wp:positionH>
            <wp:positionV relativeFrom="paragraph">
              <wp:posOffset>34728</wp:posOffset>
            </wp:positionV>
            <wp:extent cx="1655445" cy="1400175"/>
            <wp:effectExtent l="0" t="0" r="1905" b="9525"/>
            <wp:wrapSquare wrapText="bothSides"/>
            <wp:docPr id="6" name="Рисунок 6" descr="C:\Users\Vika7\Downloads\IMG-4ae3a5310ac611ce30c388f564dfef1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a7\Downloads\IMG-4ae3a5310ac611ce30c388f564dfef1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" t="27471"/>
                    <a:stretch/>
                  </pic:blipFill>
                  <pic:spPr bwMode="auto">
                    <a:xfrm>
                      <a:off x="0" y="0"/>
                      <a:ext cx="165544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396" w:rsidRPr="005E3396"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     </w:t>
      </w:r>
      <w:r>
        <w:rPr>
          <w:rFonts w:ascii="Bookman Old Style" w:hAnsi="Bookman Old Style" w:cs="Segoe UI Symbol"/>
          <w:sz w:val="26"/>
          <w:szCs w:val="26"/>
          <w:shd w:val="clear" w:color="auto" w:fill="FFFFFF"/>
        </w:rPr>
        <w:t>А</w:t>
      </w:r>
      <w:r w:rsidR="005E3396" w:rsidRPr="005E3396"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 в областном конкурсе </w:t>
      </w:r>
      <w:r w:rsidR="005E3396" w:rsidRPr="005E3396">
        <w:rPr>
          <w:rFonts w:ascii="Bookman Old Style" w:hAnsi="Bookman Old Style" w:cs="Segoe UI Symbol"/>
          <w:b/>
          <w:sz w:val="26"/>
          <w:szCs w:val="26"/>
          <w:shd w:val="clear" w:color="auto" w:fill="FFFFFF"/>
        </w:rPr>
        <w:t xml:space="preserve">«Лучшая образовательная программа» </w:t>
      </w:r>
      <w:r w:rsidR="005E3396" w:rsidRPr="005E3396"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в номинации «Педагогический проект, направленный на развитие, коррекцию или социальную адаптацию детей с ООП» </w:t>
      </w:r>
      <w:r w:rsidR="005E3396" w:rsidRPr="005E3396">
        <w:rPr>
          <w:rFonts w:ascii="Bookman Old Style" w:hAnsi="Bookman Old Style" w:cs="Segoe UI Symbol"/>
          <w:b/>
          <w:sz w:val="26"/>
          <w:szCs w:val="26"/>
          <w:shd w:val="clear" w:color="auto" w:fill="FFFFFF"/>
        </w:rPr>
        <w:t>Баранова Евгения Петровна</w:t>
      </w:r>
      <w:r w:rsidR="005E3396" w:rsidRPr="005E3396">
        <w:rPr>
          <w:rFonts w:ascii="Bookman Old Style" w:hAnsi="Bookman Old Style" w:cs="Segoe UI Symbol"/>
          <w:sz w:val="26"/>
          <w:szCs w:val="26"/>
          <w:shd w:val="clear" w:color="auto" w:fill="FFFFFF"/>
        </w:rPr>
        <w:t xml:space="preserve"> заняла </w:t>
      </w:r>
      <w:r w:rsidR="005E3396" w:rsidRPr="008068C6">
        <w:rPr>
          <w:rFonts w:ascii="Bookman Old Style" w:hAnsi="Bookman Old Style" w:cs="Segoe UI Symbol"/>
          <w:b/>
          <w:sz w:val="26"/>
          <w:szCs w:val="26"/>
          <w:shd w:val="clear" w:color="auto" w:fill="FFFFFF"/>
        </w:rPr>
        <w:t>3 место</w:t>
      </w:r>
      <w:r>
        <w:rPr>
          <w:rFonts w:ascii="Bookman Old Style" w:hAnsi="Bookman Old Style" w:cs="Segoe UI Symbol"/>
          <w:sz w:val="26"/>
          <w:szCs w:val="26"/>
          <w:shd w:val="clear" w:color="auto" w:fill="FFFFFF"/>
        </w:rPr>
        <w:t>!</w:t>
      </w:r>
    </w:p>
    <w:p w:rsidR="00F14AA0" w:rsidRDefault="00F14AA0" w:rsidP="00FF7E4D">
      <w:pPr>
        <w:shd w:val="clear" w:color="auto" w:fill="FFFFFF"/>
        <w:tabs>
          <w:tab w:val="left" w:pos="1890"/>
          <w:tab w:val="center" w:pos="5296"/>
        </w:tabs>
        <w:spacing w:after="0" w:line="276" w:lineRule="auto"/>
        <w:jc w:val="both"/>
        <w:rPr>
          <w:rFonts w:ascii="Bookman Old Style" w:hAnsi="Bookman Old Style" w:cs="Segoe UI Symbol"/>
          <w:b/>
          <w:color w:val="C00000"/>
          <w:sz w:val="26"/>
          <w:szCs w:val="26"/>
          <w:shd w:val="clear" w:color="auto" w:fill="FFFFFF"/>
        </w:rPr>
      </w:pPr>
      <w:r w:rsidRPr="005E3396">
        <w:rPr>
          <w:rFonts w:ascii="Bookman Old Style" w:hAnsi="Bookman Old Style" w:cs="Segoe UI Symbol"/>
          <w:b/>
          <w:color w:val="C00000"/>
          <w:sz w:val="26"/>
          <w:szCs w:val="26"/>
          <w:shd w:val="clear" w:color="auto" w:fill="FFFFFF"/>
        </w:rPr>
        <w:t>ПОЗДРАВЛЯЕМ победителей с заслуженными наградами! </w:t>
      </w:r>
    </w:p>
    <w:p w:rsidR="00794DB7" w:rsidRDefault="00794DB7" w:rsidP="00FF7E4D">
      <w:pPr>
        <w:shd w:val="clear" w:color="auto" w:fill="FFFFFF"/>
        <w:tabs>
          <w:tab w:val="left" w:pos="1890"/>
          <w:tab w:val="center" w:pos="5296"/>
        </w:tabs>
        <w:spacing w:after="0" w:line="276" w:lineRule="auto"/>
        <w:jc w:val="both"/>
        <w:rPr>
          <w:rFonts w:ascii="Bookman Old Style" w:hAnsi="Bookman Old Style" w:cs="Segoe UI Symbol"/>
          <w:b/>
          <w:color w:val="C00000"/>
          <w:sz w:val="26"/>
          <w:szCs w:val="26"/>
          <w:shd w:val="clear" w:color="auto" w:fill="FFFFFF"/>
        </w:rPr>
      </w:pPr>
    </w:p>
    <w:p w:rsidR="009B33AF" w:rsidRPr="009B33AF" w:rsidRDefault="009B33AF" w:rsidP="00892704">
      <w:pPr>
        <w:spacing w:after="0" w:line="240" w:lineRule="auto"/>
        <w:jc w:val="right"/>
        <w:rPr>
          <w:rFonts w:ascii="Bookman Old Style" w:eastAsia="Calibri" w:hAnsi="Bookman Old Style" w:cs="Times New Roman"/>
          <w:b/>
          <w:color w:val="FFFFFF"/>
          <w:sz w:val="32"/>
        </w:rPr>
      </w:pPr>
      <w:r w:rsidRPr="009B33AF">
        <w:rPr>
          <w:rFonts w:ascii="Bookman Old Style" w:eastAsia="Calibri" w:hAnsi="Bookman Old Style" w:cs="Times New Roman"/>
          <w:b/>
          <w:noProof/>
          <w:color w:val="FFFFFF"/>
          <w:sz w:val="32"/>
          <w:lang w:eastAsia="ru-RU"/>
        </w:rPr>
        <w:lastRenderedPageBreak/>
        <w:drawing>
          <wp:anchor distT="0" distB="0" distL="114300" distR="114300" simplePos="0" relativeHeight="251654656" behindDoc="1" locked="0" layoutInCell="1" allowOverlap="1" wp14:anchorId="33AF5822" wp14:editId="68D4E132">
            <wp:simplePos x="0" y="0"/>
            <wp:positionH relativeFrom="column">
              <wp:posOffset>-360198</wp:posOffset>
            </wp:positionH>
            <wp:positionV relativeFrom="paragraph">
              <wp:posOffset>-61026</wp:posOffset>
            </wp:positionV>
            <wp:extent cx="7141232" cy="342174"/>
            <wp:effectExtent l="0" t="0" r="0" b="1270"/>
            <wp:wrapNone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299" cy="355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33AF">
        <w:rPr>
          <w:rFonts w:ascii="Bookman Old Style" w:eastAsia="Calibri" w:hAnsi="Bookman Old Style" w:cs="Times New Roman"/>
          <w:b/>
          <w:color w:val="FFFFFF"/>
          <w:sz w:val="32"/>
        </w:rPr>
        <w:t>ПРОФСОЮЗНАЯ ЖИЗНЬ «ВЕСНУШЕК»</w:t>
      </w:r>
    </w:p>
    <w:p w:rsidR="00892704" w:rsidRDefault="00892704" w:rsidP="00892704">
      <w:pPr>
        <w:spacing w:after="0" w:line="276" w:lineRule="auto"/>
        <w:ind w:left="-142" w:firstLine="568"/>
        <w:jc w:val="center"/>
        <w:rPr>
          <w:rFonts w:ascii="Bookman Old Style" w:eastAsia="Times New Roman" w:hAnsi="Bookman Old Style" w:cs="Century Gothic"/>
          <w:b/>
          <w:color w:val="C00000"/>
          <w:sz w:val="16"/>
          <w:szCs w:val="16"/>
          <w:lang w:eastAsia="ru-RU"/>
        </w:rPr>
      </w:pPr>
    </w:p>
    <w:p w:rsidR="00892704" w:rsidRPr="00892704" w:rsidRDefault="00794DB7" w:rsidP="00892704">
      <w:pPr>
        <w:spacing w:after="0" w:line="276" w:lineRule="auto"/>
        <w:ind w:left="-142" w:firstLine="568"/>
        <w:jc w:val="center"/>
        <w:rPr>
          <w:rFonts w:ascii="Bookman Old Style" w:eastAsia="Times New Roman" w:hAnsi="Bookman Old Style" w:cs="Century Gothic"/>
          <w:b/>
          <w:color w:val="C00000"/>
          <w:sz w:val="48"/>
          <w:szCs w:val="32"/>
          <w:lang w:eastAsia="ru-RU"/>
        </w:rPr>
      </w:pPr>
      <w:r w:rsidRPr="00892704">
        <w:rPr>
          <w:rFonts w:ascii="Bookman Old Style" w:eastAsia="Calibri" w:hAnsi="Bookman Old Style" w:cs="Arial"/>
          <w:b/>
          <w:noProof/>
          <w:color w:val="000000"/>
          <w:sz w:val="24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4896" behindDoc="0" locked="0" layoutInCell="1" allowOverlap="1" wp14:anchorId="732797F7" wp14:editId="50FDCA2D">
            <wp:simplePos x="0" y="0"/>
            <wp:positionH relativeFrom="column">
              <wp:posOffset>4197350</wp:posOffset>
            </wp:positionH>
            <wp:positionV relativeFrom="paragraph">
              <wp:posOffset>420370</wp:posOffset>
            </wp:positionV>
            <wp:extent cx="2463165" cy="2514600"/>
            <wp:effectExtent l="0" t="0" r="0" b="0"/>
            <wp:wrapThrough wrapText="bothSides">
              <wp:wrapPolygon edited="0">
                <wp:start x="0" y="0"/>
                <wp:lineTo x="0" y="21436"/>
                <wp:lineTo x="21383" y="21436"/>
                <wp:lineTo x="21383" y="0"/>
                <wp:lineTo x="0" y="0"/>
              </wp:wrapPolygon>
            </wp:wrapThrough>
            <wp:docPr id="17" name="Рисунок 17" descr="C:\Users\Vika7\Desktop\faf4eb89e35ac1d422874a253a23d3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a7\Desktop\faf4eb89e35ac1d422874a253a23d3a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704" w:rsidRPr="00892704">
        <w:rPr>
          <w:rFonts w:ascii="Bookman Old Style" w:eastAsia="Times New Roman" w:hAnsi="Bookman Old Style" w:cs="Century Gothic"/>
          <w:b/>
          <w:color w:val="C00000"/>
          <w:sz w:val="48"/>
          <w:szCs w:val="32"/>
          <w:lang w:eastAsia="ru-RU"/>
        </w:rPr>
        <w:t>Наши именинники в декабре</w:t>
      </w:r>
    </w:p>
    <w:p w:rsidR="00892704" w:rsidRPr="00892704" w:rsidRDefault="00892704" w:rsidP="00892704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892704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03 декабря – </w:t>
      </w:r>
      <w:proofErr w:type="spellStart"/>
      <w:r w:rsidRPr="00892704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Тузмухаметова</w:t>
      </w:r>
      <w:proofErr w:type="spellEnd"/>
      <w:r w:rsidRPr="00892704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 </w:t>
      </w:r>
      <w:proofErr w:type="spellStart"/>
      <w:r w:rsidRPr="00892704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Рузиля</w:t>
      </w:r>
      <w:proofErr w:type="spellEnd"/>
      <w:r w:rsidRPr="00892704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 </w:t>
      </w:r>
      <w:proofErr w:type="spellStart"/>
      <w:r w:rsidRPr="00892704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Раильевна</w:t>
      </w:r>
      <w:proofErr w:type="spellEnd"/>
      <w:r w:rsidRPr="00892704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 </w:t>
      </w:r>
      <w:r w:rsidRPr="00892704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ab/>
        <w:t xml:space="preserve"> </w:t>
      </w:r>
    </w:p>
    <w:p w:rsidR="00892704" w:rsidRPr="00892704" w:rsidRDefault="00892704" w:rsidP="00892704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892704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04 декабря – Вяткина Елена Павловна</w:t>
      </w:r>
    </w:p>
    <w:p w:rsidR="00892704" w:rsidRPr="00892704" w:rsidRDefault="00892704" w:rsidP="00892704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892704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12 декабря – </w:t>
      </w:r>
      <w:proofErr w:type="spellStart"/>
      <w:r w:rsidRPr="00892704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Хрулёва</w:t>
      </w:r>
      <w:proofErr w:type="spellEnd"/>
      <w:r w:rsidRPr="00892704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 Ксения Владимировна </w:t>
      </w:r>
    </w:p>
    <w:p w:rsidR="00892704" w:rsidRPr="00892704" w:rsidRDefault="00892704" w:rsidP="00892704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892704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12 декабря – Ростовцева Наталья Юрьевна</w:t>
      </w:r>
    </w:p>
    <w:p w:rsidR="00892704" w:rsidRPr="00892704" w:rsidRDefault="00892704" w:rsidP="00892704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892704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13 декабря – Герасимова Анна Викторовна </w:t>
      </w:r>
    </w:p>
    <w:p w:rsidR="00892704" w:rsidRPr="00892704" w:rsidRDefault="00892704" w:rsidP="00892704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892704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18 декабря – Комлева Елена Александровна </w:t>
      </w:r>
      <w:r w:rsidRPr="00892704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ab/>
      </w:r>
    </w:p>
    <w:p w:rsidR="00892704" w:rsidRPr="00892704" w:rsidRDefault="00892704" w:rsidP="00892704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892704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19 декабря - Пономарева Татьяна Анатольевна </w:t>
      </w:r>
    </w:p>
    <w:p w:rsidR="00892704" w:rsidRPr="00892704" w:rsidRDefault="00892704" w:rsidP="00892704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892704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20 декабря - Саркисова Ольга Андреевна</w:t>
      </w:r>
      <w:r w:rsidRPr="00892704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ab/>
        <w:t xml:space="preserve"> </w:t>
      </w:r>
    </w:p>
    <w:p w:rsidR="00892704" w:rsidRPr="00892704" w:rsidRDefault="00892704" w:rsidP="00892704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892704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22 декабря - Поршнева Евгения Павловна</w:t>
      </w:r>
      <w:r w:rsidRPr="00892704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ab/>
      </w:r>
    </w:p>
    <w:p w:rsidR="00892704" w:rsidRPr="00892704" w:rsidRDefault="00892704" w:rsidP="00892704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892704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23 декабря - Густ Марина Владимировна</w:t>
      </w:r>
    </w:p>
    <w:p w:rsidR="00892704" w:rsidRPr="00892704" w:rsidRDefault="00892704" w:rsidP="00892704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892704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25 декабря – </w:t>
      </w:r>
      <w:proofErr w:type="spellStart"/>
      <w:r w:rsidRPr="00892704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Ошукова</w:t>
      </w:r>
      <w:proofErr w:type="spellEnd"/>
      <w:r w:rsidRPr="00892704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 Эльвира </w:t>
      </w:r>
      <w:proofErr w:type="spellStart"/>
      <w:r w:rsidRPr="00892704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Харисовна</w:t>
      </w:r>
      <w:proofErr w:type="spellEnd"/>
      <w:r w:rsidRPr="00892704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 </w:t>
      </w:r>
      <w:r w:rsidRPr="00892704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ab/>
      </w:r>
    </w:p>
    <w:p w:rsidR="00892704" w:rsidRPr="00892704" w:rsidRDefault="00892704" w:rsidP="00892704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892704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25 декабря - Шакурова Юлия Олеговна</w:t>
      </w:r>
    </w:p>
    <w:p w:rsidR="00892704" w:rsidRPr="00892704" w:rsidRDefault="00892704" w:rsidP="00892704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</w:pPr>
      <w:r w:rsidRPr="00892704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26 декабря – Воробьева Полина Николаевна </w:t>
      </w:r>
    </w:p>
    <w:p w:rsidR="00892704" w:rsidRDefault="00892704" w:rsidP="00A6653B">
      <w:pPr>
        <w:shd w:val="clear" w:color="auto" w:fill="FFFFFF"/>
        <w:tabs>
          <w:tab w:val="right" w:pos="10592"/>
        </w:tabs>
        <w:spacing w:after="120" w:line="276" w:lineRule="auto"/>
        <w:jc w:val="center"/>
        <w:rPr>
          <w:rFonts w:ascii="Bookman Old Style" w:eastAsia="Times New Roman" w:hAnsi="Bookman Old Style" w:cs="Times New Roman"/>
          <w:b/>
          <w:color w:val="7030A0"/>
          <w:sz w:val="16"/>
          <w:szCs w:val="16"/>
          <w:lang w:eastAsia="ru-RU"/>
        </w:rPr>
      </w:pPr>
    </w:p>
    <w:p w:rsidR="00EB50D4" w:rsidRPr="00D8734F" w:rsidRDefault="005A2C44" w:rsidP="00A6653B">
      <w:pPr>
        <w:shd w:val="clear" w:color="auto" w:fill="FFFFFF"/>
        <w:tabs>
          <w:tab w:val="right" w:pos="10592"/>
        </w:tabs>
        <w:spacing w:after="120" w:line="276" w:lineRule="auto"/>
        <w:jc w:val="center"/>
        <w:rPr>
          <w:rFonts w:ascii="Bookman Old Style" w:eastAsia="Times New Roman" w:hAnsi="Bookman Old Style" w:cs="Century Gothic"/>
          <w:b/>
          <w:color w:val="7030A0"/>
          <w:sz w:val="56"/>
          <w:szCs w:val="40"/>
          <w:lang w:eastAsia="ru-RU"/>
        </w:rPr>
      </w:pPr>
      <w:r>
        <w:rPr>
          <w:rFonts w:ascii="Bookman Old Style" w:eastAsia="Times New Roman" w:hAnsi="Bookman Old Style" w:cs="Times New Roman"/>
          <w:b/>
          <w:color w:val="7030A0"/>
          <w:sz w:val="40"/>
          <w:szCs w:val="44"/>
          <w:lang w:eastAsia="ru-RU"/>
        </w:rPr>
        <w:t xml:space="preserve"> </w:t>
      </w:r>
      <w:r w:rsidR="00F14AA0">
        <w:rPr>
          <w:rFonts w:ascii="Bookman Old Style" w:eastAsia="Times New Roman" w:hAnsi="Bookman Old Style" w:cs="Century Gothic"/>
          <w:b/>
          <w:color w:val="7030A0"/>
          <w:sz w:val="40"/>
          <w:szCs w:val="26"/>
          <w:lang w:eastAsia="ru-RU"/>
        </w:rPr>
        <w:t>ПЕРЕПИСЬ</w:t>
      </w:r>
      <w:r w:rsidR="00EB50D4" w:rsidRPr="00D8734F">
        <w:rPr>
          <w:rFonts w:ascii="Bookman Old Style" w:eastAsia="Times New Roman" w:hAnsi="Bookman Old Style" w:cs="Century Gothic"/>
          <w:b/>
          <w:color w:val="7030A0"/>
          <w:sz w:val="40"/>
          <w:szCs w:val="26"/>
          <w:lang w:eastAsia="ru-RU"/>
        </w:rPr>
        <w:t xml:space="preserve"> </w:t>
      </w:r>
      <w:r w:rsidR="00F14AA0">
        <w:rPr>
          <w:rFonts w:ascii="Bookman Old Style" w:eastAsia="Times New Roman" w:hAnsi="Bookman Old Style" w:cs="Century Gothic"/>
          <w:b/>
          <w:color w:val="7030A0"/>
          <w:sz w:val="40"/>
          <w:szCs w:val="26"/>
          <w:lang w:eastAsia="ru-RU"/>
        </w:rPr>
        <w:t>НАСЕЛЕНИЯ</w:t>
      </w:r>
    </w:p>
    <w:p w:rsidR="00892704" w:rsidRDefault="00EB50D4" w:rsidP="00892704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Century Gothic"/>
          <w:sz w:val="26"/>
          <w:szCs w:val="26"/>
          <w:lang w:eastAsia="ru-RU"/>
        </w:rPr>
      </w:pPr>
      <w:r w:rsidRPr="00D8734F">
        <w:rPr>
          <w:rFonts w:ascii="Bookman Old Style" w:eastAsia="Times New Roman" w:hAnsi="Bookman Old Style" w:cs="Century Gothic"/>
          <w:noProof/>
          <w:sz w:val="26"/>
          <w:szCs w:val="26"/>
          <w:lang w:eastAsia="ru-RU"/>
        </w:rPr>
        <w:drawing>
          <wp:anchor distT="0" distB="0" distL="114300" distR="114300" simplePos="0" relativeHeight="251650560" behindDoc="0" locked="0" layoutInCell="1" allowOverlap="1" wp14:anchorId="45458B50" wp14:editId="17FE4D5D">
            <wp:simplePos x="0" y="0"/>
            <wp:positionH relativeFrom="column">
              <wp:posOffset>-1270</wp:posOffset>
            </wp:positionH>
            <wp:positionV relativeFrom="paragraph">
              <wp:posOffset>69850</wp:posOffset>
            </wp:positionV>
            <wp:extent cx="2545080" cy="1612900"/>
            <wp:effectExtent l="0" t="0" r="7620" b="6350"/>
            <wp:wrapSquare wrapText="bothSides"/>
            <wp:docPr id="14" name="Рисунок 14" descr="ВПН-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ПН-20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     </w:t>
      </w:r>
      <w:r w:rsidRPr="00D8734F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С 15 октября по 14 ноября 2021 года на всей территории нашей страны проводилась Всероссийская перепись населения. </w:t>
      </w:r>
    </w:p>
    <w:p w:rsidR="00892704" w:rsidRDefault="00892704" w:rsidP="00892704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Century Gothic"/>
          <w:sz w:val="26"/>
          <w:szCs w:val="26"/>
          <w:lang w:eastAsia="ru-RU"/>
        </w:rPr>
      </w:pPr>
      <w:r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   </w:t>
      </w:r>
      <w:r w:rsidR="00EB50D4" w:rsidRPr="00D8734F">
        <w:rPr>
          <w:rFonts w:ascii="Bookman Old Style" w:eastAsia="Times New Roman" w:hAnsi="Bookman Old Style" w:cs="Century Gothic"/>
          <w:sz w:val="26"/>
          <w:szCs w:val="26"/>
          <w:lang w:eastAsia="ru-RU"/>
        </w:rPr>
        <w:t>Своим участием в переписи вы не только проявили активную гражданскую позицию, но и внесли личный неоценимый вклад в будущее развитие Тюменского региона!</w:t>
      </w:r>
      <w:r w:rsidRPr="00892704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</w:t>
      </w:r>
    </w:p>
    <w:p w:rsidR="00EB50D4" w:rsidRDefault="00892704" w:rsidP="00892704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Century Gothic"/>
          <w:sz w:val="26"/>
          <w:szCs w:val="26"/>
          <w:lang w:eastAsia="ru-RU"/>
        </w:rPr>
      </w:pPr>
      <w:r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     </w:t>
      </w:r>
      <w:r w:rsidRPr="00D8734F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Выражаем </w:t>
      </w:r>
      <w:r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всем </w:t>
      </w:r>
      <w:r w:rsidRPr="00D8734F">
        <w:rPr>
          <w:rFonts w:ascii="Bookman Old Style" w:eastAsia="Times New Roman" w:hAnsi="Bookman Old Style" w:cs="Century Gothic"/>
          <w:sz w:val="26"/>
          <w:szCs w:val="26"/>
          <w:lang w:eastAsia="ru-RU"/>
        </w:rPr>
        <w:t>огромную благодарность!</w:t>
      </w:r>
    </w:p>
    <w:p w:rsidR="00794DB7" w:rsidRDefault="00794DB7" w:rsidP="00A6653B">
      <w:pPr>
        <w:shd w:val="clear" w:color="auto" w:fill="FFFFFF"/>
        <w:tabs>
          <w:tab w:val="right" w:pos="10592"/>
        </w:tabs>
        <w:spacing w:after="0" w:line="276" w:lineRule="auto"/>
        <w:jc w:val="center"/>
        <w:rPr>
          <w:rFonts w:ascii="Bookman Old Style" w:eastAsia="Times New Roman" w:hAnsi="Bookman Old Style" w:cs="Century Gothic"/>
          <w:b/>
          <w:color w:val="FF0000"/>
          <w:sz w:val="16"/>
          <w:szCs w:val="16"/>
          <w:lang w:eastAsia="ru-RU"/>
        </w:rPr>
      </w:pPr>
    </w:p>
    <w:p w:rsidR="00EB50D4" w:rsidRDefault="00A6653B" w:rsidP="00A6653B">
      <w:pPr>
        <w:shd w:val="clear" w:color="auto" w:fill="FFFFFF"/>
        <w:tabs>
          <w:tab w:val="right" w:pos="10592"/>
        </w:tabs>
        <w:spacing w:after="0" w:line="276" w:lineRule="auto"/>
        <w:jc w:val="center"/>
        <w:rPr>
          <w:rFonts w:ascii="Bookman Old Style" w:eastAsia="Times New Roman" w:hAnsi="Bookman Old Style" w:cs="Century Gothic"/>
          <w:b/>
          <w:color w:val="FF0000"/>
          <w:sz w:val="40"/>
          <w:szCs w:val="40"/>
          <w:lang w:eastAsia="ru-RU"/>
        </w:rPr>
      </w:pPr>
      <w:r w:rsidRPr="00A6653B">
        <w:rPr>
          <w:rFonts w:ascii="Bookman Old Style" w:eastAsia="Times New Roman" w:hAnsi="Bookman Old Style" w:cs="Century Gothic"/>
          <w:b/>
          <w:color w:val="FF0000"/>
          <w:sz w:val="40"/>
          <w:szCs w:val="40"/>
          <w:lang w:eastAsia="ru-RU"/>
        </w:rPr>
        <w:t>ВНИМАНИЕ! МОШЕННИКИ!</w:t>
      </w:r>
    </w:p>
    <w:p w:rsidR="00EB50D4" w:rsidRPr="00D8734F" w:rsidRDefault="00794DB7" w:rsidP="00794DB7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Century Gothic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15240</wp:posOffset>
            </wp:positionV>
            <wp:extent cx="2648585" cy="2026285"/>
            <wp:effectExtent l="0" t="0" r="0" b="0"/>
            <wp:wrapTight wrapText="bothSides">
              <wp:wrapPolygon edited="0">
                <wp:start x="0" y="0"/>
                <wp:lineTo x="0" y="21322"/>
                <wp:lineTo x="21439" y="21322"/>
                <wp:lineTo x="21439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9" t="9929" r="18031" b="16202"/>
                    <a:stretch/>
                  </pic:blipFill>
                  <pic:spPr bwMode="auto">
                    <a:xfrm>
                      <a:off x="0" y="0"/>
                      <a:ext cx="2648585" cy="202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53B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   </w:t>
      </w:r>
      <w:r w:rsidR="00A6653B" w:rsidRPr="00A6653B">
        <w:rPr>
          <w:rFonts w:ascii="Bookman Old Style" w:eastAsia="Times New Roman" w:hAnsi="Bookman Old Style" w:cs="Century Gothic"/>
          <w:sz w:val="26"/>
          <w:szCs w:val="26"/>
          <w:lang w:eastAsia="ru-RU"/>
        </w:rPr>
        <w:t>Несмотря на то, что банки уверяют своих клиентов в надёжности и безопасности использова</w:t>
      </w:r>
      <w:r w:rsidR="00A6653B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ния пластиковых карт, мошенники находят </w:t>
      </w:r>
      <w:r w:rsidR="00A6653B" w:rsidRPr="00A6653B">
        <w:rPr>
          <w:rFonts w:ascii="Bookman Old Style" w:eastAsia="Times New Roman" w:hAnsi="Bookman Old Style" w:cs="Century Gothic"/>
          <w:sz w:val="26"/>
          <w:szCs w:val="26"/>
          <w:lang w:eastAsia="ru-RU"/>
        </w:rPr>
        <w:t>новые способы хищения средств с банковских карт, поэтому невозможно предугадать все сценарии развития событий. Однако при соблюдении указанных элементарных мер безопасности любой пользователь сможет предотвратить нанесение ущерба от действий мошенников.</w:t>
      </w:r>
    </w:p>
    <w:p w:rsidR="00794DB7" w:rsidRDefault="00794DB7" w:rsidP="00794DB7">
      <w:pPr>
        <w:shd w:val="clear" w:color="auto" w:fill="FFFFFF"/>
        <w:tabs>
          <w:tab w:val="right" w:pos="10592"/>
        </w:tabs>
        <w:spacing w:after="0" w:line="276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</w:p>
    <w:p w:rsidR="009B33AF" w:rsidRPr="009B33AF" w:rsidRDefault="00BF3ADB" w:rsidP="00794DB7">
      <w:pPr>
        <w:shd w:val="clear" w:color="auto" w:fill="FFFFFF"/>
        <w:tabs>
          <w:tab w:val="right" w:pos="10592"/>
        </w:tabs>
        <w:spacing w:after="0" w:line="276" w:lineRule="auto"/>
        <w:rPr>
          <w:rFonts w:ascii="Bookman Old Style" w:eastAsia="Times New Roman" w:hAnsi="Bookman Old Style" w:cs="Times New Roman"/>
          <w:color w:val="000000"/>
          <w:sz w:val="24"/>
          <w:szCs w:val="20"/>
          <w:shd w:val="clear" w:color="auto" w:fill="FFFFFF"/>
          <w:lang w:eastAsia="ru-RU"/>
        </w:rPr>
      </w:pPr>
      <w:r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  <w:t>Учредитель</w:t>
      </w:r>
      <w:r w:rsidR="009B33AF" w:rsidRPr="009B33AF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  <w:t xml:space="preserve">: </w:t>
      </w:r>
      <w:r w:rsidR="009B33AF" w:rsidRPr="009B33A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профсоюз МАДОУ д/с №134 города Тюмени</w:t>
      </w:r>
    </w:p>
    <w:p w:rsidR="009B33AF" w:rsidRPr="009B33AF" w:rsidRDefault="009B33AF" w:rsidP="00794DB7">
      <w:pPr>
        <w:spacing w:after="0" w:line="276" w:lineRule="auto"/>
        <w:jc w:val="both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  <w:r w:rsidRPr="009B33AF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>Главный редактор</w:t>
      </w:r>
      <w:r w:rsidRPr="009B33AF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Бердинская Наталья Борисовна</w:t>
      </w:r>
    </w:p>
    <w:p w:rsidR="009B33AF" w:rsidRPr="009B33AF" w:rsidRDefault="009B33AF" w:rsidP="00794DB7">
      <w:pPr>
        <w:spacing w:after="0" w:line="276" w:lineRule="auto"/>
        <w:jc w:val="both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  <w:r w:rsidRPr="009B33AF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 xml:space="preserve">Шеф-редактор </w:t>
      </w:r>
      <w:r w:rsidR="00212971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Сазанова Наталья Александровна</w:t>
      </w:r>
      <w:r w:rsidRPr="009B33AF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 xml:space="preserve"> </w:t>
      </w:r>
    </w:p>
    <w:p w:rsidR="009B33AF" w:rsidRPr="009B33AF" w:rsidRDefault="009B33AF" w:rsidP="00794DB7">
      <w:pPr>
        <w:spacing w:after="0" w:line="276" w:lineRule="auto"/>
        <w:jc w:val="both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  <w:r w:rsidRPr="009B33AF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 xml:space="preserve">Ответственный за выпуск номера </w:t>
      </w:r>
      <w:r w:rsidR="00212971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Орешенкова Клавдия Геннадьевна</w:t>
      </w:r>
    </w:p>
    <w:p w:rsidR="002819CD" w:rsidRDefault="009B33AF" w:rsidP="00794DB7">
      <w:pPr>
        <w:spacing w:after="0" w:line="276" w:lineRule="auto"/>
        <w:jc w:val="both"/>
      </w:pPr>
      <w:r w:rsidRPr="009B33AF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 xml:space="preserve">Наш адрес: </w:t>
      </w:r>
      <w:r w:rsidRPr="009B33AF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город Т</w:t>
      </w:r>
      <w:r w:rsidR="0043447D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юмень, улица Газовиков, дом 6а</w:t>
      </w:r>
    </w:p>
    <w:sectPr w:rsidR="002819CD" w:rsidSect="007A169A">
      <w:type w:val="continuous"/>
      <w:pgSz w:w="11906" w:h="16838"/>
      <w:pgMar w:top="426" w:right="424" w:bottom="142" w:left="720" w:header="709" w:footer="709" w:gutter="17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3AF"/>
    <w:rsid w:val="000046DF"/>
    <w:rsid w:val="000840FA"/>
    <w:rsid w:val="000A7ED6"/>
    <w:rsid w:val="000D189B"/>
    <w:rsid w:val="000D3815"/>
    <w:rsid w:val="000F5F2B"/>
    <w:rsid w:val="00103964"/>
    <w:rsid w:val="00111797"/>
    <w:rsid w:val="001308AC"/>
    <w:rsid w:val="00133AF7"/>
    <w:rsid w:val="00145F11"/>
    <w:rsid w:val="00186A2E"/>
    <w:rsid w:val="00190071"/>
    <w:rsid w:val="001F7984"/>
    <w:rsid w:val="00212971"/>
    <w:rsid w:val="00213339"/>
    <w:rsid w:val="002216E9"/>
    <w:rsid w:val="00251815"/>
    <w:rsid w:val="00254EBB"/>
    <w:rsid w:val="002662C8"/>
    <w:rsid w:val="00276B5C"/>
    <w:rsid w:val="002819CD"/>
    <w:rsid w:val="00290410"/>
    <w:rsid w:val="00295B23"/>
    <w:rsid w:val="002A128F"/>
    <w:rsid w:val="002C4389"/>
    <w:rsid w:val="002C5F39"/>
    <w:rsid w:val="003063DA"/>
    <w:rsid w:val="00312FE1"/>
    <w:rsid w:val="00322408"/>
    <w:rsid w:val="00340337"/>
    <w:rsid w:val="00340431"/>
    <w:rsid w:val="00350148"/>
    <w:rsid w:val="0036693F"/>
    <w:rsid w:val="003E51C8"/>
    <w:rsid w:val="003E68A4"/>
    <w:rsid w:val="00411D72"/>
    <w:rsid w:val="0043447D"/>
    <w:rsid w:val="0044058E"/>
    <w:rsid w:val="00492FDF"/>
    <w:rsid w:val="004A331D"/>
    <w:rsid w:val="004C63F0"/>
    <w:rsid w:val="004D0CDA"/>
    <w:rsid w:val="004D4AF5"/>
    <w:rsid w:val="004F4410"/>
    <w:rsid w:val="004F56DB"/>
    <w:rsid w:val="00500EF2"/>
    <w:rsid w:val="00514676"/>
    <w:rsid w:val="00520D10"/>
    <w:rsid w:val="005210DB"/>
    <w:rsid w:val="0054620A"/>
    <w:rsid w:val="00591E11"/>
    <w:rsid w:val="005A2C44"/>
    <w:rsid w:val="005B0DB0"/>
    <w:rsid w:val="005B1AE8"/>
    <w:rsid w:val="005B30DF"/>
    <w:rsid w:val="005D3CF7"/>
    <w:rsid w:val="005E1195"/>
    <w:rsid w:val="005E3396"/>
    <w:rsid w:val="006315D2"/>
    <w:rsid w:val="006477B6"/>
    <w:rsid w:val="006604B7"/>
    <w:rsid w:val="00661523"/>
    <w:rsid w:val="00662605"/>
    <w:rsid w:val="006739E7"/>
    <w:rsid w:val="00674A0D"/>
    <w:rsid w:val="006A117F"/>
    <w:rsid w:val="006B6ADA"/>
    <w:rsid w:val="006C39DA"/>
    <w:rsid w:val="006E05C4"/>
    <w:rsid w:val="006E3E3D"/>
    <w:rsid w:val="006E5C71"/>
    <w:rsid w:val="006F11C9"/>
    <w:rsid w:val="007231A3"/>
    <w:rsid w:val="00755BF3"/>
    <w:rsid w:val="00784CA4"/>
    <w:rsid w:val="00791092"/>
    <w:rsid w:val="00794DB7"/>
    <w:rsid w:val="007A169A"/>
    <w:rsid w:val="007B1FD5"/>
    <w:rsid w:val="007B20EC"/>
    <w:rsid w:val="007D4CCD"/>
    <w:rsid w:val="007E0870"/>
    <w:rsid w:val="008068C6"/>
    <w:rsid w:val="00806DA8"/>
    <w:rsid w:val="008165E0"/>
    <w:rsid w:val="00831401"/>
    <w:rsid w:val="008416BD"/>
    <w:rsid w:val="00861705"/>
    <w:rsid w:val="00892704"/>
    <w:rsid w:val="00897930"/>
    <w:rsid w:val="008B57D6"/>
    <w:rsid w:val="008B685B"/>
    <w:rsid w:val="008D33D1"/>
    <w:rsid w:val="008F50A1"/>
    <w:rsid w:val="00924EDD"/>
    <w:rsid w:val="009646DF"/>
    <w:rsid w:val="009828AB"/>
    <w:rsid w:val="00990C5F"/>
    <w:rsid w:val="009A0021"/>
    <w:rsid w:val="009A4DAD"/>
    <w:rsid w:val="009B33AF"/>
    <w:rsid w:val="009E106E"/>
    <w:rsid w:val="00A120AE"/>
    <w:rsid w:val="00A174AC"/>
    <w:rsid w:val="00A21120"/>
    <w:rsid w:val="00A42AEB"/>
    <w:rsid w:val="00A56B61"/>
    <w:rsid w:val="00A6653B"/>
    <w:rsid w:val="00AE0369"/>
    <w:rsid w:val="00AF548F"/>
    <w:rsid w:val="00B1095B"/>
    <w:rsid w:val="00B160B5"/>
    <w:rsid w:val="00B201D8"/>
    <w:rsid w:val="00B46E43"/>
    <w:rsid w:val="00B93AED"/>
    <w:rsid w:val="00BB390A"/>
    <w:rsid w:val="00BF18A7"/>
    <w:rsid w:val="00BF3ADB"/>
    <w:rsid w:val="00BF59D1"/>
    <w:rsid w:val="00BF6E5D"/>
    <w:rsid w:val="00C07995"/>
    <w:rsid w:val="00C112E3"/>
    <w:rsid w:val="00C21840"/>
    <w:rsid w:val="00C22761"/>
    <w:rsid w:val="00C40A46"/>
    <w:rsid w:val="00CA7964"/>
    <w:rsid w:val="00CE519E"/>
    <w:rsid w:val="00D369A2"/>
    <w:rsid w:val="00D458B2"/>
    <w:rsid w:val="00D507CD"/>
    <w:rsid w:val="00D63332"/>
    <w:rsid w:val="00D815D2"/>
    <w:rsid w:val="00D8734F"/>
    <w:rsid w:val="00DD4A50"/>
    <w:rsid w:val="00E00827"/>
    <w:rsid w:val="00E23941"/>
    <w:rsid w:val="00E23C40"/>
    <w:rsid w:val="00E301BB"/>
    <w:rsid w:val="00E30C57"/>
    <w:rsid w:val="00E4455E"/>
    <w:rsid w:val="00E82B8B"/>
    <w:rsid w:val="00E9174D"/>
    <w:rsid w:val="00EB50D4"/>
    <w:rsid w:val="00EB7AD2"/>
    <w:rsid w:val="00F111F8"/>
    <w:rsid w:val="00F14AA0"/>
    <w:rsid w:val="00F30F86"/>
    <w:rsid w:val="00F83D21"/>
    <w:rsid w:val="00FA55EC"/>
    <w:rsid w:val="00FC28C2"/>
    <w:rsid w:val="00FD611A"/>
    <w:rsid w:val="00FF5101"/>
    <w:rsid w:val="00FF7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ACC6C7-4B8F-440F-92BF-C5EEE9EB4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F56DB"/>
    <w:rPr>
      <w:color w:val="0563C1" w:themeColor="hyperlink"/>
      <w:u w:val="single"/>
    </w:rPr>
  </w:style>
  <w:style w:type="paragraph" w:styleId="a4">
    <w:name w:val="Body Text"/>
    <w:basedOn w:val="a"/>
    <w:link w:val="a5"/>
    <w:uiPriority w:val="99"/>
    <w:unhideWhenUsed/>
    <w:rsid w:val="001F7984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1F79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51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vk.com/away.php?to=https%3A%2F%2Fprofcards.ru%2F&amp;post=-169592097_5524&amp;cc_key=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vk.com/away.php?to=https%3A%2F%2Fprofcards.ru%2F&amp;post=-169592097_5524&amp;cc_key=" TargetMode="External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vk.com/away.php?to=https%3A%2F%2Fprofcards.ru%2F&amp;post=-169592097_5542&amp;cc_key=" TargetMode="External"/><Relationship Id="rId23" Type="http://schemas.openxmlformats.org/officeDocument/2006/relationships/image" Target="media/image16.png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C0DAA7-DBAB-4EF7-A323-37A326533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1865</TotalTime>
  <Pages>1</Pages>
  <Words>1070</Words>
  <Characters>6099</Characters>
  <Application>Microsoft Office Word</Application>
  <DocSecurity>0</DocSecurity>
  <Lines>50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7155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Matvey</dc:creator>
  <cp:keywords/>
  <dc:description/>
  <cp:lastModifiedBy>Пользователь Windows</cp:lastModifiedBy>
  <cp:revision>14</cp:revision>
  <dcterms:created xsi:type="dcterms:W3CDTF">2020-05-31T18:41:00Z</dcterms:created>
  <dcterms:modified xsi:type="dcterms:W3CDTF">2021-12-05T09:04:00Z</dcterms:modified>
</cp:coreProperties>
</file>